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F03952"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A42328" w:rsidRPr="00D22F8D" w:rsidRDefault="00A42328"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A42328" w:rsidRDefault="00A42328"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A42328" w:rsidRPr="00C22327" w:rsidRDefault="00A42328"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F03952">
      <w:r>
        <w:rPr>
          <w:noProof/>
        </w:rPr>
        <w:pict>
          <v:shape id="_x0000_s1031" type="#_x0000_t202" style="position:absolute;margin-left:108.8pt;margin-top:69.35pt;width:354.45pt;height:84.8pt;z-index:251663360;mso-width-relative:margin;mso-height-relative:margin" stroked="f">
            <v:textbox style="mso-next-textbox:#_x0000_s1031">
              <w:txbxContent>
                <w:p w:rsidR="00A42328" w:rsidRPr="00D04990" w:rsidRDefault="00A42328"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A42328" w:rsidRPr="00D04990" w:rsidRDefault="00A42328"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sidR="00C04D21">
        <w:rPr>
          <w:sz w:val="24"/>
          <w:szCs w:val="24"/>
        </w:rPr>
        <w:t xml:space="preserve">, </w:t>
      </w:r>
      <w:proofErr w:type="spellStart"/>
      <w:r w:rsidR="00C04D21" w:rsidRPr="00706E4E">
        <w:rPr>
          <w:sz w:val="24"/>
          <w:szCs w:val="24"/>
        </w:rPr>
        <w:t>Fhenon</w:t>
      </w:r>
      <w:proofErr w:type="spellEnd"/>
      <w:r w:rsidR="00C04D21" w:rsidRPr="00706E4E">
        <w:rPr>
          <w:sz w:val="24"/>
          <w:szCs w:val="24"/>
        </w:rPr>
        <w:t xml:space="preserve"> De </w:t>
      </w:r>
      <w:proofErr w:type="spellStart"/>
      <w:r w:rsidR="00C04D21" w:rsidRPr="00706E4E">
        <w:rPr>
          <w:sz w:val="24"/>
          <w:szCs w:val="24"/>
        </w:rPr>
        <w:t>Urioste</w:t>
      </w:r>
      <w:proofErr w:type="spellEnd"/>
      <w:r w:rsidR="00C04D21">
        <w:rPr>
          <w:sz w:val="24"/>
          <w:szCs w:val="24"/>
        </w:rPr>
        <w:t xml:space="preserve"> et </w:t>
      </w:r>
      <w:proofErr w:type="spellStart"/>
      <w:r w:rsidR="00C04D21">
        <w:rPr>
          <w:sz w:val="24"/>
          <w:szCs w:val="24"/>
        </w:rPr>
        <w:t>et</w:t>
      </w:r>
      <w:proofErr w:type="spellEnd"/>
      <w:r w:rsidR="00C04D21">
        <w:rPr>
          <w:sz w:val="24"/>
          <w:szCs w:val="24"/>
        </w:rPr>
        <w:t xml:space="preserve"> Damien </w:t>
      </w:r>
      <w:proofErr w:type="spellStart"/>
      <w:r w:rsidR="00C04D21">
        <w:rPr>
          <w:sz w:val="24"/>
          <w:szCs w:val="24"/>
        </w:rPr>
        <w:t>Berseron</w:t>
      </w:r>
      <w:proofErr w:type="spellEnd"/>
      <w:r>
        <w:rPr>
          <w:sz w:val="24"/>
          <w:szCs w:val="24"/>
        </w:rPr>
        <w:t xml:space="preserve"> et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C04D21" w:rsidP="00D22F8D">
      <w:pPr>
        <w:pStyle w:val="Sansinterligne"/>
        <w:rPr>
          <w:sz w:val="24"/>
          <w:szCs w:val="24"/>
        </w:rPr>
      </w:pP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 xml:space="preserve">pour </w:t>
      </w:r>
      <w:r>
        <w:rPr>
          <w:sz w:val="24"/>
          <w:szCs w:val="24"/>
        </w:rPr>
        <w:t>sa</w:t>
      </w:r>
      <w:r w:rsidR="00A24EAD">
        <w:rPr>
          <w:sz w:val="24"/>
          <w:szCs w:val="24"/>
        </w:rPr>
        <w:t xml:space="preserve"> participation</w:t>
      </w:r>
      <w:r>
        <w:rPr>
          <w:sz w:val="24"/>
          <w:szCs w:val="24"/>
        </w:rPr>
        <w:t xml:space="preserve"> </w:t>
      </w:r>
      <w:r w:rsidR="00A24EAD">
        <w:rPr>
          <w:sz w:val="24"/>
          <w:szCs w:val="24"/>
        </w:rPr>
        <w:t xml:space="preserve">et </w:t>
      </w:r>
      <w:r>
        <w:rPr>
          <w:sz w:val="24"/>
          <w:szCs w:val="24"/>
        </w:rPr>
        <w:t>son</w:t>
      </w:r>
      <w:r w:rsidR="00A24EAD">
        <w:rPr>
          <w:sz w:val="24"/>
          <w:szCs w:val="24"/>
        </w:rPr>
        <w:t xml:space="preserve"> encadrement</w:t>
      </w:r>
      <w:r w:rsidR="00F4063D">
        <w:rPr>
          <w:sz w:val="24"/>
          <w:szCs w:val="24"/>
        </w:rPr>
        <w:t xml:space="preserve"> sur le projet de</w:t>
      </w:r>
      <w:r w:rsidR="00D60C66">
        <w:rPr>
          <w:sz w:val="24"/>
          <w:szCs w:val="24"/>
        </w:rPr>
        <w:t xml:space="preserve"> création du </w:t>
      </w:r>
      <w:r>
        <w:rPr>
          <w:sz w:val="24"/>
          <w:szCs w:val="24"/>
        </w:rPr>
        <w:t>site</w:t>
      </w:r>
      <w:r w:rsidR="00D60C66">
        <w:rPr>
          <w:sz w:val="24"/>
          <w:szCs w:val="24"/>
        </w:rPr>
        <w:t xml:space="preserve"> </w:t>
      </w:r>
      <w:r w:rsidR="00A34DDA">
        <w:rPr>
          <w:sz w:val="24"/>
          <w:szCs w:val="24"/>
        </w:rPr>
        <w:t>Joséphine</w:t>
      </w:r>
      <w:r>
        <w:rPr>
          <w:sz w:val="24"/>
          <w:szCs w:val="24"/>
        </w:rPr>
        <w:t>-beauté</w:t>
      </w:r>
      <w:r w:rsidR="00A24EAD">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C35382" w:rsidP="007658EA">
      <w:pPr>
        <w:pStyle w:val="Sansinterligne"/>
        <w:tabs>
          <w:tab w:val="right" w:leader="dot" w:pos="7938"/>
        </w:tabs>
        <w:rPr>
          <w:rFonts w:ascii="Caviar Dreams" w:hAnsi="Caviar Dreams"/>
          <w:b/>
          <w:sz w:val="36"/>
          <w:szCs w:val="24"/>
        </w:rPr>
      </w:pPr>
      <w:r>
        <w:rPr>
          <w:rFonts w:ascii="Caviar Dreams" w:hAnsi="Caviar Dreams"/>
          <w:b/>
          <w:sz w:val="36"/>
          <w:szCs w:val="24"/>
        </w:rPr>
        <w:t>I – Présentation des entreprises</w:t>
      </w:r>
      <w:r w:rsidR="007658EA">
        <w:rPr>
          <w:rFonts w:ascii="Caviar Dreams" w:hAnsi="Caviar Dreams"/>
          <w:b/>
          <w:sz w:val="36"/>
          <w:szCs w:val="24"/>
        </w:rPr>
        <w:t xml:space="preserve"> </w:t>
      </w:r>
      <w:r w:rsidR="007658EA">
        <w:rPr>
          <w:rFonts w:ascii="Caviar Dreams" w:hAnsi="Caviar Dreams"/>
          <w:b/>
          <w:sz w:val="36"/>
          <w:szCs w:val="24"/>
        </w:rPr>
        <w:tab/>
      </w:r>
      <w:r w:rsidR="005E108E">
        <w:rPr>
          <w:rFonts w:ascii="Caviar Dreams" w:hAnsi="Caviar Dreams"/>
          <w:b/>
          <w:sz w:val="36"/>
          <w:szCs w:val="24"/>
        </w:rPr>
        <w:t xml:space="preserve"> </w:t>
      </w:r>
      <w:r w:rsidR="007658EA">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636511" w:rsidRPr="007212AE">
        <w:rPr>
          <w:rFonts w:ascii="Caviar Dreams" w:hAnsi="Caviar Dreams"/>
          <w:sz w:val="36"/>
          <w:szCs w:val="24"/>
          <w:lang w:val="en-US"/>
        </w:rPr>
        <w:t>5</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7</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8</w:t>
      </w: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212AE">
        <w:rPr>
          <w:rFonts w:ascii="Caviar Dreams" w:hAnsi="Caviar Dreams"/>
          <w:b/>
          <w:sz w:val="36"/>
          <w:szCs w:val="24"/>
        </w:rPr>
        <w:t>9</w:t>
      </w:r>
    </w:p>
    <w:p w:rsidR="00AE7B87" w:rsidRDefault="00AE7B87" w:rsidP="00636511">
      <w:pPr>
        <w:pStyle w:val="Sansinterligne"/>
        <w:tabs>
          <w:tab w:val="left" w:pos="1418"/>
          <w:tab w:val="left" w:pos="1701"/>
          <w:tab w:val="right" w:leader="dot" w:pos="7938"/>
        </w:tabs>
        <w:ind w:left="482" w:hanging="482"/>
        <w:rPr>
          <w:rFonts w:ascii="Caviar Dreams" w:hAnsi="Caviar Dreams"/>
          <w:sz w:val="36"/>
          <w:szCs w:val="24"/>
        </w:rPr>
      </w:pPr>
    </w:p>
    <w:p w:rsidR="00AE7B87" w:rsidRPr="00AE7B87" w:rsidRDefault="00AE7B87" w:rsidP="00AE7B87">
      <w:pPr>
        <w:pStyle w:val="Sansinterligne"/>
        <w:tabs>
          <w:tab w:val="left" w:pos="1418"/>
          <w:tab w:val="left" w:pos="1701"/>
          <w:tab w:val="left" w:pos="2552"/>
          <w:tab w:val="left" w:pos="2694"/>
          <w:tab w:val="right" w:leader="dot" w:pos="7938"/>
        </w:tabs>
        <w:ind w:left="482" w:hanging="482"/>
        <w:rPr>
          <w:rFonts w:ascii="Caviar Dreams" w:hAnsi="Caviar Dreams"/>
          <w:b/>
          <w:sz w:val="36"/>
          <w:szCs w:val="24"/>
        </w:rPr>
      </w:pPr>
      <w:r w:rsidRPr="00AE7B87">
        <w:rPr>
          <w:rFonts w:ascii="Caviar Dreams" w:hAnsi="Caviar Dreams"/>
          <w:b/>
          <w:sz w:val="36"/>
          <w:szCs w:val="24"/>
        </w:rPr>
        <w:tab/>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20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21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w:t>
      </w:r>
      <w:proofErr w:type="spellStart"/>
      <w:r>
        <w:rPr>
          <w:sz w:val="24"/>
          <w:szCs w:val="24"/>
        </w:rPr>
        <w:t>FullSix</w:t>
      </w:r>
      <w:proofErr w:type="spellEnd"/>
      <w:r>
        <w:rPr>
          <w:sz w:val="24"/>
          <w:szCs w:val="24"/>
        </w:rPr>
        <w:t xml:space="preserve">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386459">
      <w:pPr>
        <w:rPr>
          <w:sz w:val="24"/>
          <w:szCs w:val="24"/>
        </w:rPr>
      </w:pPr>
      <w:r>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2"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3"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4"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5"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6"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7"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8"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w:t>
      </w:r>
      <w:proofErr w:type="spellStart"/>
      <w:r w:rsidR="00784344">
        <w:rPr>
          <w:sz w:val="24"/>
          <w:szCs w:val="24"/>
        </w:rPr>
        <w:t>FullSix</w:t>
      </w:r>
      <w:proofErr w:type="spellEnd"/>
      <w:r w:rsidR="00784344">
        <w:rPr>
          <w:sz w:val="24"/>
          <w:szCs w:val="24"/>
        </w:rPr>
        <w:t xml:space="preserve"> France.</w:t>
      </w:r>
    </w:p>
    <w:p w:rsidR="00784344" w:rsidRDefault="00784344" w:rsidP="00DA05C5">
      <w:pPr>
        <w:pStyle w:val="Sansinterligne"/>
        <w:rPr>
          <w:sz w:val="24"/>
          <w:szCs w:val="24"/>
        </w:rPr>
      </w:pPr>
      <w:r>
        <w:rPr>
          <w:sz w:val="24"/>
          <w:szCs w:val="24"/>
        </w:rPr>
        <w:t xml:space="preserve">Celle-ci s’est  détachée du nom </w:t>
      </w:r>
      <w:proofErr w:type="spellStart"/>
      <w:r>
        <w:rPr>
          <w:sz w:val="24"/>
          <w:szCs w:val="24"/>
        </w:rPr>
        <w:t>FullSix</w:t>
      </w:r>
      <w:proofErr w:type="spellEnd"/>
      <w:r>
        <w:rPr>
          <w:sz w:val="24"/>
          <w:szCs w:val="24"/>
        </w:rPr>
        <w:t xml:space="preserve">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F03952" w:rsidP="00D22F8D">
      <w:pPr>
        <w:pStyle w:val="Sansinterligne"/>
        <w:rPr>
          <w:sz w:val="24"/>
          <w:szCs w:val="24"/>
        </w:rPr>
      </w:pPr>
      <w:r>
        <w:rPr>
          <w:noProof/>
          <w:sz w:val="24"/>
          <w:szCs w:val="24"/>
          <w:lang w:eastAsia="en-US"/>
        </w:rPr>
        <w:pict>
          <v:shape id="_x0000_s1038" type="#_x0000_t202" style="position:absolute;margin-left:260.65pt;margin-top:-.2pt;width:239.05pt;height:315.85pt;z-index:251685888;mso-width-relative:margin;mso-height-relative:margin" stroked="f">
            <v:textbox>
              <w:txbxContent>
                <w:p w:rsidR="00A42328" w:rsidRPr="00CF427D" w:rsidRDefault="00A42328" w:rsidP="00CF427D">
                  <w:pPr>
                    <w:jc w:val="center"/>
                    <w:rPr>
                      <w:rFonts w:ascii="Caviar Dreams" w:hAnsi="Caviar Dreams"/>
                      <w:b/>
                      <w:sz w:val="28"/>
                    </w:rPr>
                  </w:pPr>
                  <w:r w:rsidRPr="00CF427D">
                    <w:rPr>
                      <w:rFonts w:ascii="Caviar Dreams" w:hAnsi="Caviar Dreams"/>
                      <w:b/>
                      <w:sz w:val="28"/>
                    </w:rPr>
                    <w:t>La gestion optimisée de l’ensemble des chemins consommateurs</w:t>
                  </w:r>
                </w:p>
                <w:p w:rsidR="00A42328" w:rsidRDefault="00A42328" w:rsidP="00CF427D"/>
                <w:p w:rsidR="00A42328" w:rsidRPr="00CF427D" w:rsidRDefault="00A42328" w:rsidP="00CF427D">
                  <w:pPr>
                    <w:rPr>
                      <w:b/>
                    </w:rPr>
                  </w:pPr>
                  <w:r w:rsidRPr="00CF427D">
                    <w:rPr>
                      <w:b/>
                    </w:rPr>
                    <w:t>Brand Engagement</w:t>
                  </w:r>
                </w:p>
                <w:p w:rsidR="00A42328" w:rsidRPr="00CF427D" w:rsidRDefault="00A42328" w:rsidP="00CF427D">
                  <w:pPr>
                    <w:ind w:left="720"/>
                  </w:pPr>
                  <w:r w:rsidRPr="00CF427D">
                    <w:t>Notoriété</w:t>
                  </w:r>
                </w:p>
                <w:p w:rsidR="00A42328" w:rsidRPr="00CF427D" w:rsidRDefault="00A42328" w:rsidP="00CF427D">
                  <w:pPr>
                    <w:ind w:left="720"/>
                  </w:pPr>
                  <w:r w:rsidRPr="00CF427D">
                    <w:t>Dialogue</w:t>
                  </w:r>
                </w:p>
                <w:p w:rsidR="00A42328" w:rsidRPr="00CF427D" w:rsidRDefault="00A42328" w:rsidP="00CF427D">
                  <w:pPr>
                    <w:ind w:left="720"/>
                  </w:pPr>
                  <w:r w:rsidRPr="00CF427D">
                    <w:t>Interaction</w:t>
                  </w:r>
                </w:p>
                <w:p w:rsidR="00A42328" w:rsidRDefault="00A42328"/>
                <w:p w:rsidR="00A42328" w:rsidRPr="00CF427D" w:rsidRDefault="00A42328" w:rsidP="00CF427D">
                  <w:pPr>
                    <w:rPr>
                      <w:b/>
                    </w:rPr>
                  </w:pPr>
                  <w:r w:rsidRPr="00CF427D">
                    <w:rPr>
                      <w:b/>
                    </w:rPr>
                    <w:t xml:space="preserve">Acquisition </w:t>
                  </w:r>
                </w:p>
                <w:p w:rsidR="00A42328" w:rsidRPr="00CF427D" w:rsidRDefault="00A42328" w:rsidP="00CF427D">
                  <w:pPr>
                    <w:ind w:left="709"/>
                  </w:pPr>
                  <w:r w:rsidRPr="00CF427D">
                    <w:t xml:space="preserve">Génération de </w:t>
                  </w:r>
                  <w:proofErr w:type="spellStart"/>
                  <w:r w:rsidRPr="00CF427D">
                    <w:t>leads</w:t>
                  </w:r>
                  <w:proofErr w:type="spellEnd"/>
                  <w:r w:rsidRPr="00CF427D">
                    <w:t xml:space="preserve"> </w:t>
                  </w:r>
                </w:p>
                <w:p w:rsidR="00A42328" w:rsidRPr="00CF427D" w:rsidRDefault="00A42328" w:rsidP="00CF427D">
                  <w:pPr>
                    <w:ind w:left="709"/>
                  </w:pPr>
                  <w:r w:rsidRPr="00CF427D">
                    <w:t>Génération ventes</w:t>
                  </w:r>
                </w:p>
                <w:p w:rsidR="00A42328" w:rsidRPr="00CF427D" w:rsidRDefault="00A42328" w:rsidP="00CF427D">
                  <w:pPr>
                    <w:ind w:left="709"/>
                  </w:pPr>
                  <w:r w:rsidRPr="00CF427D">
                    <w:t xml:space="preserve">E-commerce </w:t>
                  </w:r>
                </w:p>
                <w:p w:rsidR="00A42328" w:rsidRDefault="00A42328"/>
                <w:p w:rsidR="00A42328" w:rsidRPr="00CF427D" w:rsidRDefault="00A42328" w:rsidP="00CF427D">
                  <w:pPr>
                    <w:rPr>
                      <w:b/>
                    </w:rPr>
                  </w:pPr>
                  <w:r w:rsidRPr="00CF427D">
                    <w:rPr>
                      <w:b/>
                    </w:rPr>
                    <w:t>Relation</w:t>
                  </w:r>
                </w:p>
                <w:p w:rsidR="00A42328" w:rsidRPr="00CF427D" w:rsidRDefault="00A42328" w:rsidP="00CF427D">
                  <w:pPr>
                    <w:ind w:firstLine="709"/>
                  </w:pPr>
                  <w:r w:rsidRPr="00CF427D">
                    <w:t>Up-</w:t>
                  </w:r>
                  <w:proofErr w:type="spellStart"/>
                  <w:r w:rsidRPr="00CF427D">
                    <w:t>selling</w:t>
                  </w:r>
                  <w:proofErr w:type="spellEnd"/>
                  <w:r w:rsidRPr="00CF427D">
                    <w:t xml:space="preserve"> </w:t>
                  </w:r>
                </w:p>
                <w:p w:rsidR="00A42328" w:rsidRPr="00CF427D" w:rsidRDefault="00A42328" w:rsidP="00CF427D">
                  <w:pPr>
                    <w:ind w:firstLine="709"/>
                  </w:pPr>
                  <w:r w:rsidRPr="00CF427D">
                    <w:t>Fidélité</w:t>
                  </w:r>
                </w:p>
                <w:p w:rsidR="00A42328" w:rsidRDefault="00A42328" w:rsidP="00CF427D">
                  <w:pPr>
                    <w:ind w:firstLine="709"/>
                  </w:pPr>
                  <w:r w:rsidRPr="00CF427D">
                    <w:t xml:space="preserve">Recommandation </w:t>
                  </w:r>
                </w:p>
                <w:p w:rsidR="00A42328" w:rsidRPr="00CF427D" w:rsidRDefault="00A42328" w:rsidP="00CF427D"/>
                <w:p w:rsidR="00A42328" w:rsidRPr="00CF427D" w:rsidRDefault="00A42328" w:rsidP="00CF427D">
                  <w:pPr>
                    <w:rPr>
                      <w:b/>
                    </w:rPr>
                  </w:pPr>
                  <w:r w:rsidRPr="00CF427D">
                    <w:rPr>
                      <w:b/>
                    </w:rPr>
                    <w:t xml:space="preserve">Mesure de résultats </w:t>
                  </w:r>
                </w:p>
                <w:p w:rsidR="00A42328" w:rsidRPr="00CF427D" w:rsidRDefault="00A42328" w:rsidP="00CF427D">
                  <w:pPr>
                    <w:ind w:firstLine="709"/>
                  </w:pPr>
                  <w:proofErr w:type="spellStart"/>
                  <w:r w:rsidRPr="00CF427D">
                    <w:t>Tracking</w:t>
                  </w:r>
                  <w:proofErr w:type="spellEnd"/>
                  <w:r w:rsidRPr="00CF427D">
                    <w:t xml:space="preserve"> </w:t>
                  </w:r>
                </w:p>
                <w:p w:rsidR="00A42328" w:rsidRPr="00CF427D" w:rsidRDefault="00A42328" w:rsidP="00CF427D">
                  <w:pPr>
                    <w:ind w:firstLine="709"/>
                  </w:pPr>
                  <w:r w:rsidRPr="00CF427D">
                    <w:t>Panels</w:t>
                  </w:r>
                </w:p>
                <w:p w:rsidR="00A42328" w:rsidRPr="00CF427D" w:rsidRDefault="00A42328" w:rsidP="00CF427D">
                  <w:pPr>
                    <w:ind w:firstLine="709"/>
                  </w:pPr>
                  <w:r w:rsidRPr="00CF427D">
                    <w:t>Datamining</w:t>
                  </w:r>
                </w:p>
                <w:p w:rsidR="00A42328" w:rsidRDefault="00A42328"/>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-63032</wp:posOffset>
            </wp:positionH>
            <wp:positionV relativeFrom="paragraph">
              <wp:posOffset>100845</wp:posOffset>
            </wp:positionV>
            <wp:extent cx="3079630" cy="3122762"/>
            <wp:effectExtent l="0" t="0" r="0"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19" cstate="print"/>
                    <a:stretch>
                      <a:fillRect/>
                    </a:stretch>
                  </pic:blipFill>
                  <pic:spPr>
                    <a:xfrm>
                      <a:off x="0" y="0"/>
                      <a:ext cx="3079630" cy="312276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65076B"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-2648</wp:posOffset>
            </wp:positionH>
            <wp:positionV relativeFrom="paragraph">
              <wp:posOffset>137771</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0"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8F4420" w:rsidRDefault="008F4420">
      <w:pPr>
        <w:rPr>
          <w:rFonts w:cstheme="minorHAnsi"/>
          <w:sz w:val="24"/>
          <w:szCs w:val="24"/>
        </w:rPr>
      </w:pPr>
      <w:r>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 xml:space="preserve">Le projet Joséphine beauté représente le projet caritatif 2011 de la société </w:t>
      </w:r>
      <w:proofErr w:type="spellStart"/>
      <w:r>
        <w:rPr>
          <w:rStyle w:val="apple-style-span"/>
          <w:rFonts w:cstheme="minorHAnsi"/>
          <w:bCs/>
          <w:color w:val="000000"/>
          <w:sz w:val="24"/>
        </w:rPr>
        <w:t>FullSix</w:t>
      </w:r>
      <w:proofErr w:type="spellEnd"/>
      <w:r>
        <w:rPr>
          <w:rStyle w:val="apple-style-span"/>
          <w:rFonts w:cstheme="minorHAnsi"/>
          <w:bCs/>
          <w:color w:val="000000"/>
          <w:sz w:val="24"/>
        </w:rPr>
        <w:t>.</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F03952" w:rsidP="00F41CC4">
      <w:pPr>
        <w:pStyle w:val="Sansinterligne"/>
        <w:rPr>
          <w:rStyle w:val="apple-style-span"/>
          <w:rFonts w:cstheme="minorHAnsi"/>
          <w:bCs/>
          <w:color w:val="000000"/>
          <w:sz w:val="24"/>
        </w:rPr>
      </w:pPr>
      <w:r w:rsidRPr="00F03952">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A42328" w:rsidRPr="008004DB" w:rsidRDefault="00A42328">
                  <w:pPr>
                    <w:rPr>
                      <w:sz w:val="24"/>
                      <w:szCs w:val="24"/>
                    </w:rPr>
                  </w:pPr>
                  <w:r w:rsidRPr="008004DB">
                    <w:rPr>
                      <w:sz w:val="24"/>
                      <w:szCs w:val="24"/>
                    </w:rPr>
                    <w:t>L’association Joséphine s’évertue à rendre accessible aux femmes les plus démunie l’estime de soi.</w:t>
                  </w:r>
                </w:p>
                <w:p w:rsidR="00A42328" w:rsidRPr="008004DB" w:rsidRDefault="00A42328">
                  <w:pPr>
                    <w:rPr>
                      <w:sz w:val="24"/>
                      <w:szCs w:val="24"/>
                    </w:rPr>
                  </w:pPr>
                </w:p>
                <w:p w:rsidR="00A42328" w:rsidRPr="008004DB" w:rsidRDefault="00A42328">
                  <w:pPr>
                    <w:rPr>
                      <w:sz w:val="24"/>
                      <w:szCs w:val="24"/>
                    </w:rPr>
                  </w:pPr>
                  <w:r w:rsidRPr="008004DB">
                    <w:rPr>
                      <w:sz w:val="24"/>
                      <w:szCs w:val="24"/>
                    </w:rPr>
                    <w:t>Créée en 2006 par Lucia Iraci,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1"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F03952">
      <w:pPr>
        <w:rPr>
          <w:rFonts w:cstheme="minorHAnsi"/>
          <w:sz w:val="24"/>
        </w:rPr>
      </w:pPr>
      <w:hyperlink r:id="rId22"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Lucia Iraci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hyperlink r:id="rId23" w:history="1">
        <w:r w:rsidRPr="00D27EE4">
          <w:rPr>
            <w:rStyle w:val="Lienhypertexte"/>
            <w:color w:val="auto"/>
            <w:u w:val="none"/>
            <w:lang w:val="en-US"/>
          </w:rPr>
          <w:t>meritet@fullsix.com</w:t>
        </w:r>
      </w:hyperlink>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4"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5"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6"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27"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hyperlink r:id="rId28" w:history="1">
        <w:r w:rsidRPr="0010794C">
          <w:rPr>
            <w:rStyle w:val="Lienhypertexte"/>
            <w:color w:val="auto"/>
            <w:u w:val="none"/>
            <w:lang w:val="en-US"/>
          </w:rPr>
          <w:t>vanhorde@fullsix.com</w:t>
        </w:r>
      </w:hyperlink>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29" w:history="1">
        <w:r w:rsidRPr="0010794C">
          <w:rPr>
            <w:rStyle w:val="Lienhypertexte"/>
            <w:color w:val="auto"/>
            <w:u w:val="none"/>
          </w:rPr>
          <w:t>marseille@fullsix.com</w:t>
        </w:r>
      </w:hyperlink>
      <w:r w:rsidRPr="0010794C">
        <w:t xml:space="preserve"> (Ingénieur).</w:t>
      </w:r>
    </w:p>
    <w:p w:rsidR="006100F5" w:rsidRPr="0010794C" w:rsidRDefault="00F41CC4" w:rsidP="0010794C">
      <w:pPr>
        <w:rPr>
          <w:rFonts w:cstheme="minorHAnsi"/>
          <w:sz w:val="24"/>
        </w:rPr>
      </w:pPr>
      <w:r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0"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1"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AF64FF">
      <w:pPr>
        <w:jc w:val="center"/>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F03952">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A42328" w:rsidRDefault="00A42328">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9F326C" w:rsidP="009F326C">
      <w:pPr>
        <w:pStyle w:val="Sansinterligne"/>
        <w:rPr>
          <w:rFonts w:cstheme="minorHAnsi"/>
          <w:sz w:val="24"/>
        </w:rPr>
      </w:pPr>
      <w:r>
        <w:rPr>
          <w:rFonts w:cstheme="minorHAnsi"/>
          <w:sz w:val="24"/>
        </w:rPr>
        <w:t xml:space="preserve">Et les utilisateurs disposeront de la capacité de </w:t>
      </w:r>
      <w:r w:rsidR="00A703FF">
        <w:rPr>
          <w:rFonts w:cstheme="minorHAnsi"/>
          <w:sz w:val="24"/>
        </w:rPr>
        <w:t>rajouter du contenu communautaire par l’utilisation de facebook</w:t>
      </w:r>
      <w:r>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w:t>
      </w:r>
      <w:r w:rsidR="006B248B">
        <w:rPr>
          <w:rFonts w:cstheme="minorHAnsi"/>
          <w:sz w:val="24"/>
        </w:rPr>
        <w:t>bloc</w:t>
      </w:r>
      <w:r>
        <w:rPr>
          <w:rFonts w:cstheme="minorHAnsi"/>
          <w:sz w:val="24"/>
        </w:rPr>
        <w:t xml:space="preserve">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F03952" w:rsidP="00807F19">
      <w:hyperlink r:id="rId32" w:history="1">
        <w:r w:rsidR="008D0839"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F03952" w:rsidP="00807F19">
      <w:hyperlink r:id="rId33" w:history="1">
        <w:r w:rsidR="008D0839"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4"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5"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861B2E" w:rsidRDefault="00F03952" w:rsidP="00A60A8D">
      <w:pPr>
        <w:rPr>
          <w:rFonts w:cstheme="minorHAnsi"/>
          <w:sz w:val="24"/>
        </w:rPr>
      </w:pPr>
      <w:r>
        <w:rPr>
          <w:rFonts w:cstheme="minorHAnsi"/>
          <w:noProof/>
          <w:sz w:val="24"/>
        </w:rPr>
        <w:pict>
          <v:rect id="_x0000_s1041" style="position:absolute;margin-left:125.45pt;margin-top:1.95pt;width:11.55pt;height:11.55pt;z-index:251692032" fillcolor="#e2006d"/>
        </w:pict>
      </w:r>
      <w:r w:rsidR="00AE4FD8" w:rsidRPr="00861B2E">
        <w:rPr>
          <w:rFonts w:cstheme="minorHAnsi"/>
          <w:sz w:val="24"/>
        </w:rPr>
        <w:t xml:space="preserve">Rose </w:t>
      </w:r>
      <w:r w:rsidR="00AE4FD8" w:rsidRPr="00861B2E">
        <w:rPr>
          <w:rFonts w:cstheme="minorHAnsi"/>
          <w:sz w:val="24"/>
        </w:rPr>
        <w:tab/>
      </w:r>
      <w:r w:rsidR="00AE4FD8" w:rsidRPr="00861B2E">
        <w:rPr>
          <w:rFonts w:cstheme="minorHAnsi"/>
          <w:sz w:val="24"/>
        </w:rPr>
        <w:tab/>
        <w:t>#e2006d</w:t>
      </w:r>
      <w:r w:rsidR="00AE4FD8" w:rsidRPr="00861B2E">
        <w:rPr>
          <w:rFonts w:cstheme="minorHAnsi"/>
          <w:sz w:val="24"/>
        </w:rPr>
        <w:tab/>
      </w:r>
    </w:p>
    <w:p w:rsidR="00AE4FD8" w:rsidRPr="00861B2E" w:rsidRDefault="00AE4FD8" w:rsidP="00A60A8D">
      <w:pPr>
        <w:rPr>
          <w:rFonts w:cstheme="minorHAnsi"/>
          <w:sz w:val="24"/>
        </w:rPr>
      </w:pPr>
      <w:r w:rsidRPr="00861B2E">
        <w:rPr>
          <w:rFonts w:cstheme="minorHAnsi"/>
          <w:sz w:val="24"/>
        </w:rPr>
        <w:tab/>
      </w:r>
    </w:p>
    <w:p w:rsidR="00AE4FD8" w:rsidRPr="00861B2E" w:rsidRDefault="00F03952" w:rsidP="00A60A8D">
      <w:pPr>
        <w:rPr>
          <w:rFonts w:cstheme="minorHAnsi"/>
          <w:sz w:val="24"/>
        </w:rPr>
      </w:pPr>
      <w:r>
        <w:rPr>
          <w:rFonts w:cstheme="minorHAnsi"/>
          <w:noProof/>
          <w:sz w:val="24"/>
        </w:rPr>
        <w:pict>
          <v:rect id="_x0000_s1042" style="position:absolute;margin-left:125.45pt;margin-top:.3pt;width:11.55pt;height:11.55pt;z-index:251693056" fillcolor="#a5dbc7"/>
        </w:pict>
      </w:r>
      <w:r w:rsidR="00AE4FD8" w:rsidRPr="00861B2E">
        <w:rPr>
          <w:rFonts w:cstheme="minorHAnsi"/>
          <w:sz w:val="24"/>
        </w:rPr>
        <w:t>Vert</w:t>
      </w:r>
      <w:r w:rsidR="00AE4FD8" w:rsidRPr="00861B2E">
        <w:rPr>
          <w:rFonts w:cstheme="minorHAnsi"/>
          <w:sz w:val="24"/>
        </w:rPr>
        <w:tab/>
      </w:r>
      <w:r w:rsidR="00AE4FD8" w:rsidRPr="00861B2E">
        <w:rPr>
          <w:rFonts w:cstheme="minorHAnsi"/>
          <w:sz w:val="24"/>
        </w:rPr>
        <w:tab/>
        <w:t>#a5dbc7</w:t>
      </w:r>
    </w:p>
    <w:p w:rsidR="00AE4FD8" w:rsidRPr="00861B2E" w:rsidRDefault="00AE4FD8" w:rsidP="00A60A8D">
      <w:pPr>
        <w:rPr>
          <w:rFonts w:cstheme="minorHAnsi"/>
          <w:sz w:val="24"/>
        </w:rPr>
      </w:pPr>
    </w:p>
    <w:p w:rsidR="00AE4FD8" w:rsidRPr="00861B2E" w:rsidRDefault="00F03952" w:rsidP="00A60A8D">
      <w:pPr>
        <w:rPr>
          <w:rFonts w:cstheme="minorHAnsi"/>
          <w:sz w:val="24"/>
        </w:rPr>
      </w:pPr>
      <w:r>
        <w:rPr>
          <w:rFonts w:cstheme="minorHAnsi"/>
          <w:noProof/>
          <w:sz w:val="24"/>
        </w:rPr>
        <w:pict>
          <v:rect id="_x0000_s1043" style="position:absolute;margin-left:125.9pt;margin-top:.65pt;width:11.55pt;height:11.55pt;z-index:251694080" fillcolor="#424242"/>
        </w:pict>
      </w:r>
      <w:r w:rsidR="00B274B3" w:rsidRPr="00861B2E">
        <w:rPr>
          <w:rFonts w:cstheme="minorHAnsi"/>
          <w:sz w:val="24"/>
        </w:rPr>
        <w:t>Gris</w:t>
      </w:r>
      <w:r w:rsidR="00B274B3" w:rsidRPr="00861B2E">
        <w:rPr>
          <w:rFonts w:cstheme="minorHAnsi"/>
          <w:sz w:val="24"/>
        </w:rPr>
        <w:tab/>
      </w:r>
      <w:r w:rsidR="00B274B3" w:rsidRPr="00861B2E">
        <w:rPr>
          <w:rFonts w:cstheme="minorHAnsi"/>
          <w:sz w:val="24"/>
        </w:rPr>
        <w:tab/>
        <w:t>#424242</w:t>
      </w:r>
    </w:p>
    <w:p w:rsidR="00B274B3" w:rsidRPr="00861B2E" w:rsidRDefault="00B274B3" w:rsidP="00A60A8D">
      <w:pPr>
        <w:rPr>
          <w:rFonts w:cstheme="minorHAnsi"/>
          <w:sz w:val="24"/>
        </w:rPr>
      </w:pPr>
    </w:p>
    <w:p w:rsidR="00B274B3" w:rsidRPr="00861B2E" w:rsidRDefault="00B274B3" w:rsidP="00A60A8D">
      <w:pPr>
        <w:rPr>
          <w:rFonts w:cstheme="minorHAnsi"/>
          <w:sz w:val="24"/>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861B2E" w:rsidRDefault="008F5EDB" w:rsidP="00A60A8D">
      <w:pPr>
        <w:rPr>
          <w:rFonts w:cstheme="minorHAnsi"/>
          <w:b/>
          <w:sz w:val="24"/>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36" cstate="print"/>
                    <a:stretch>
                      <a:fillRect/>
                    </a:stretch>
                  </pic:blipFill>
                  <pic:spPr>
                    <a:xfrm>
                      <a:off x="0" y="0"/>
                      <a:ext cx="1223154" cy="155275"/>
                    </a:xfrm>
                    <a:prstGeom prst="rect">
                      <a:avLst/>
                    </a:prstGeom>
                  </pic:spPr>
                </pic:pic>
              </a:graphicData>
            </a:graphic>
          </wp:anchor>
        </w:drawing>
      </w:r>
      <w:r w:rsidRPr="00861B2E">
        <w:rPr>
          <w:rFonts w:cstheme="minorHAnsi"/>
          <w:b/>
          <w:sz w:val="24"/>
        </w:rPr>
        <w:t>Constantia</w:t>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37" cstate="print"/>
                    <a:stretch>
                      <a:fillRect/>
                    </a:stretch>
                  </pic:blipFill>
                  <pic:spPr>
                    <a:xfrm>
                      <a:off x="0" y="0"/>
                      <a:ext cx="748701" cy="155275"/>
                    </a:xfrm>
                    <a:prstGeom prst="rect">
                      <a:avLst/>
                    </a:prstGeom>
                  </pic:spPr>
                </pic:pic>
              </a:graphicData>
            </a:graphic>
          </wp:anchor>
        </w:drawing>
      </w:r>
    </w:p>
    <w:p w:rsidR="00711CFC" w:rsidRPr="00861B2E" w:rsidRDefault="008F5EDB" w:rsidP="00A60A8D">
      <w:pPr>
        <w:rPr>
          <w:rFonts w:cstheme="minorHAnsi"/>
          <w:b/>
          <w:sz w:val="24"/>
        </w:rPr>
      </w:pPr>
      <w:proofErr w:type="spellStart"/>
      <w:r w:rsidRPr="00861B2E">
        <w:rPr>
          <w:rFonts w:cstheme="minorHAnsi"/>
          <w:b/>
          <w:sz w:val="24"/>
        </w:rPr>
        <w:t>Futura</w:t>
      </w:r>
      <w:proofErr w:type="spellEnd"/>
      <w:r w:rsidRPr="00861B2E">
        <w:rPr>
          <w:rFonts w:cstheme="minorHAnsi"/>
          <w:b/>
          <w:sz w:val="24"/>
        </w:rPr>
        <w:t xml:space="preserve"> </w:t>
      </w:r>
      <w:proofErr w:type="spellStart"/>
      <w:r w:rsidRPr="00861B2E">
        <w:rPr>
          <w:rFonts w:cstheme="minorHAnsi"/>
          <w:b/>
          <w:sz w:val="24"/>
        </w:rPr>
        <w:t>Condensed</w:t>
      </w:r>
      <w:proofErr w:type="spellEnd"/>
      <w:r w:rsidRPr="00861B2E">
        <w:rPr>
          <w:rFonts w:cstheme="minorHAnsi"/>
          <w:b/>
          <w:sz w:val="24"/>
        </w:rPr>
        <w:tab/>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38" cstate="print"/>
                    <a:stretch>
                      <a:fillRect/>
                    </a:stretch>
                  </pic:blipFill>
                  <pic:spPr>
                    <a:xfrm>
                      <a:off x="0" y="0"/>
                      <a:ext cx="1475105" cy="189230"/>
                    </a:xfrm>
                    <a:prstGeom prst="rect">
                      <a:avLst/>
                    </a:prstGeom>
                  </pic:spPr>
                </pic:pic>
              </a:graphicData>
            </a:graphic>
          </wp:anchor>
        </w:drawing>
      </w:r>
    </w:p>
    <w:p w:rsidR="008F5EDB" w:rsidRPr="00861B2E" w:rsidRDefault="008F5EDB" w:rsidP="00A60A8D">
      <w:pPr>
        <w:rPr>
          <w:rFonts w:cstheme="minorHAnsi"/>
          <w:b/>
          <w:sz w:val="24"/>
        </w:rPr>
      </w:pPr>
      <w:proofErr w:type="spellStart"/>
      <w:r w:rsidRPr="00861B2E">
        <w:rPr>
          <w:rFonts w:cstheme="minorHAnsi"/>
          <w:b/>
          <w:sz w:val="24"/>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39"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F03952" w:rsidP="00A60A8D">
      <w:pPr>
        <w:rPr>
          <w:rFonts w:cstheme="minorHAnsi"/>
          <w:sz w:val="24"/>
        </w:rPr>
      </w:pPr>
      <w:r>
        <w:rPr>
          <w:rFonts w:cstheme="minorHAnsi"/>
          <w:noProof/>
          <w:sz w:val="24"/>
          <w:lang w:eastAsia="en-US"/>
        </w:rPr>
        <w:pict>
          <v:shape id="_x0000_s1044" type="#_x0000_t202" style="position:absolute;margin-left:187.4pt;margin-top:1.85pt;width:295.6pt;height:88.5pt;z-index:251700224;mso-width-relative:margin;mso-height-relative:margin" stroked="f">
            <v:textbox>
              <w:txbxContent>
                <w:p w:rsidR="00A42328" w:rsidRPr="00BF7850" w:rsidRDefault="00A42328">
                  <w:pPr>
                    <w:rPr>
                      <w:sz w:val="24"/>
                    </w:rPr>
                  </w:pPr>
                  <w:r w:rsidRPr="00BF7850">
                    <w:rPr>
                      <w:sz w:val="24"/>
                    </w:rPr>
                    <w:t>Cette image représente</w:t>
                  </w:r>
                  <w:r>
                    <w:rPr>
                      <w:sz w:val="24"/>
                    </w:rPr>
                    <w:t xml:space="preserve"> la maquette soumise et validé par le client durant la période de pré-production.</w:t>
                  </w:r>
                </w:p>
              </w:txbxContent>
            </v:textbox>
          </v:shape>
        </w:pict>
      </w:r>
      <w:r w:rsidR="006336A9">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0"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6336A9" w:rsidP="00A60A8D">
      <w:pPr>
        <w:rPr>
          <w:rFonts w:cstheme="minorHAnsi"/>
          <w:sz w:val="24"/>
        </w:rPr>
      </w:pPr>
    </w:p>
    <w:p w:rsidR="006336A9" w:rsidRDefault="006336A9" w:rsidP="00A60A8D">
      <w:pPr>
        <w:rPr>
          <w:rFonts w:cstheme="minorHAnsi"/>
          <w:sz w:val="24"/>
        </w:rPr>
      </w:pPr>
    </w:p>
    <w:p w:rsidR="006336A9" w:rsidRDefault="006336A9" w:rsidP="00A60A8D">
      <w:pPr>
        <w:rPr>
          <w:rFonts w:cstheme="minorHAnsi"/>
          <w:sz w:val="24"/>
        </w:rPr>
      </w:pPr>
    </w:p>
    <w:p w:rsidR="006336A9" w:rsidRDefault="006336A9">
      <w:pPr>
        <w:rPr>
          <w:rFonts w:cstheme="minorHAnsi"/>
          <w:sz w:val="24"/>
        </w:rPr>
      </w:pPr>
      <w:r>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1"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861B2E" w:rsidRDefault="004027EE" w:rsidP="004027EE">
      <w:pPr>
        <w:rPr>
          <w:rFonts w:ascii="Caviar Dreams" w:hAnsi="Caviar Dreams"/>
          <w:b/>
          <w:sz w:val="44"/>
        </w:rPr>
      </w:pPr>
      <w:r w:rsidRPr="00861B2E">
        <w:rPr>
          <w:rFonts w:ascii="Caviar Dreams" w:hAnsi="Caviar Dreams"/>
          <w:b/>
          <w:sz w:val="44"/>
        </w:rPr>
        <w:t>II.3.1.2 – Navigation secondaire</w:t>
      </w:r>
    </w:p>
    <w:p w:rsidR="004027EE" w:rsidRPr="00861B2E" w:rsidRDefault="004027EE">
      <w:pPr>
        <w:rPr>
          <w:rFonts w:cstheme="minorHAnsi"/>
          <w:b/>
          <w:sz w:val="24"/>
          <w:szCs w:val="24"/>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2"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861B2E" w:rsidRDefault="00F35DAA" w:rsidP="00F35DAA">
      <w:pPr>
        <w:rPr>
          <w:rFonts w:ascii="Caviar Dreams" w:hAnsi="Caviar Dreams"/>
          <w:b/>
          <w:sz w:val="44"/>
        </w:rPr>
      </w:pPr>
      <w:r w:rsidRPr="00861B2E">
        <w:rPr>
          <w:rFonts w:ascii="Caviar Dreams" w:hAnsi="Caviar Dreams"/>
          <w:b/>
          <w:sz w:val="44"/>
        </w:rPr>
        <w:lastRenderedPageBreak/>
        <w:t xml:space="preserve">II.3.2 - </w:t>
      </w:r>
      <w:proofErr w:type="spellStart"/>
      <w:r w:rsidRPr="00861B2E">
        <w:rPr>
          <w:rFonts w:ascii="Caviar Dreams" w:hAnsi="Caviar Dreams"/>
          <w:b/>
          <w:sz w:val="44"/>
        </w:rPr>
        <w:t>Footer</w:t>
      </w:r>
      <w:proofErr w:type="spellEnd"/>
    </w:p>
    <w:p w:rsidR="00425293" w:rsidRPr="00861B2E" w:rsidRDefault="00425293" w:rsidP="00425293">
      <w:pPr>
        <w:rPr>
          <w:rFonts w:cstheme="minorHAnsi"/>
          <w:sz w:val="24"/>
        </w:rPr>
      </w:pPr>
    </w:p>
    <w:p w:rsidR="00F35DAA" w:rsidRDefault="00F35DAA" w:rsidP="00425293">
      <w:pPr>
        <w:rPr>
          <w:rFonts w:cstheme="minorHAnsi"/>
          <w:sz w:val="24"/>
        </w:rPr>
      </w:pPr>
      <w:r>
        <w:rPr>
          <w:rFonts w:cstheme="minorHAnsi"/>
          <w:sz w:val="24"/>
        </w:rPr>
        <w:t xml:space="preserve">Le bas de page est composé de 3 </w:t>
      </w:r>
      <w:r w:rsidR="006B248B">
        <w:rPr>
          <w:rFonts w:cstheme="minorHAnsi"/>
          <w:sz w:val="24"/>
        </w:rPr>
        <w:t>bloc</w:t>
      </w:r>
      <w:r>
        <w:rPr>
          <w:rFonts w:cstheme="minorHAnsi"/>
          <w:sz w:val="24"/>
        </w:rPr>
        <w:t>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3"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106E39" w:rsidRDefault="00106E39" w:rsidP="00425293">
      <w:pPr>
        <w:rPr>
          <w:rFonts w:cstheme="minorHAnsi"/>
          <w:sz w:val="24"/>
          <w:szCs w:val="30"/>
        </w:rPr>
      </w:pP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4"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5"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46"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xml:space="preserve">, laissant apparaitre le reste des </w:t>
      </w:r>
      <w:r w:rsidR="006B248B">
        <w:rPr>
          <w:rFonts w:cstheme="minorHAnsi"/>
          <w:sz w:val="24"/>
        </w:rPr>
        <w:t>bloc</w:t>
      </w:r>
      <w:r w:rsidR="00CE09F5">
        <w:rPr>
          <w:rFonts w:cstheme="minorHAnsi"/>
          <w:sz w:val="24"/>
        </w:rPr>
        <w:t>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 xml:space="preserve">II.3.3.1 – </w:t>
      </w:r>
      <w:r w:rsidR="006B248B">
        <w:rPr>
          <w:rFonts w:ascii="Caviar Dreams" w:hAnsi="Caviar Dreams"/>
          <w:b/>
          <w:sz w:val="44"/>
        </w:rPr>
        <w:t>Bloc</w:t>
      </w:r>
      <w:r>
        <w:rPr>
          <w:rFonts w:ascii="Caviar Dreams" w:hAnsi="Caviar Dreams"/>
          <w:b/>
          <w:sz w:val="44"/>
        </w:rPr>
        <w:t xml:space="preserve">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F03952" w:rsidP="00425293">
      <w:pPr>
        <w:rPr>
          <w:rStyle w:val="apple-converted-space"/>
          <w:rFonts w:cstheme="minorHAnsi"/>
          <w:bCs/>
          <w:iCs/>
          <w:sz w:val="24"/>
        </w:rPr>
      </w:pPr>
      <w:r w:rsidRPr="00F03952">
        <w:rPr>
          <w:rStyle w:val="apple-converted-space"/>
          <w:lang w:eastAsia="en-US"/>
        </w:rPr>
        <w:pict>
          <v:shape id="_x0000_s1045" type="#_x0000_t202" style="position:absolute;margin-left:23.7pt;margin-top:.4pt;width:421.7pt;height:36.95pt;z-index:251703296;mso-width-relative:margin;mso-height-relative:margin" stroked="f">
            <v:textbox style="mso-next-textbox:#_x0000_s1045">
              <w:txbxContent>
                <w:p w:rsidR="00A42328" w:rsidRDefault="00A42328"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A42328" w:rsidRDefault="00A42328"/>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861B2E" w:rsidRDefault="00861B2E" w:rsidP="00861B2E">
      <w:pPr>
        <w:jc w:val="center"/>
        <w:rPr>
          <w:rFonts w:cstheme="minorHAnsi"/>
          <w:sz w:val="24"/>
        </w:rPr>
      </w:pPr>
    </w:p>
    <w:p w:rsidR="00C632F6" w:rsidRDefault="00861B2E" w:rsidP="00861B2E">
      <w:pPr>
        <w:jc w:val="center"/>
        <w:rPr>
          <w:rFonts w:cstheme="minorHAnsi"/>
          <w:sz w:val="24"/>
        </w:rPr>
      </w:pPr>
      <w:r>
        <w:rPr>
          <w:rFonts w:cstheme="minorHAnsi"/>
          <w:noProof/>
          <w:sz w:val="24"/>
        </w:rPr>
        <w:drawing>
          <wp:inline distT="0" distB="0" distL="0" distR="0">
            <wp:extent cx="2164162" cy="1069676"/>
            <wp:effectExtent l="19050" t="0" r="7538" b="0"/>
            <wp:docPr id="5" name="Image 4" descr="fondat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png"/>
                    <pic:cNvPicPr/>
                  </pic:nvPicPr>
                  <pic:blipFill>
                    <a:blip r:embed="rId47" cstate="print"/>
                    <a:stretch>
                      <a:fillRect/>
                    </a:stretch>
                  </pic:blipFill>
                  <pic:spPr>
                    <a:xfrm>
                      <a:off x="0" y="0"/>
                      <a:ext cx="2164636" cy="1069910"/>
                    </a:xfrm>
                    <a:prstGeom prst="rect">
                      <a:avLst/>
                    </a:prstGeom>
                  </pic:spPr>
                </pic:pic>
              </a:graphicData>
            </a:graphic>
          </wp:inline>
        </w:drawing>
      </w:r>
    </w:p>
    <w:p w:rsidR="00861B2E" w:rsidRDefault="00861B2E">
      <w:pPr>
        <w:rPr>
          <w:rFonts w:ascii="Caviar Dreams" w:hAnsi="Caviar Dreams"/>
          <w:b/>
          <w:sz w:val="44"/>
        </w:rPr>
      </w:pPr>
      <w:r>
        <w:rPr>
          <w:rFonts w:ascii="Caviar Dreams" w:hAnsi="Caviar Dreams"/>
          <w:b/>
          <w:sz w:val="44"/>
        </w:rPr>
        <w:br w:type="page"/>
      </w:r>
    </w:p>
    <w:p w:rsidR="00C632F6" w:rsidRDefault="00C632F6" w:rsidP="00C632F6">
      <w:pPr>
        <w:rPr>
          <w:rFonts w:ascii="Caviar Dreams" w:hAnsi="Caviar Dreams"/>
          <w:b/>
          <w:sz w:val="44"/>
        </w:rPr>
      </w:pPr>
      <w:r>
        <w:rPr>
          <w:rFonts w:ascii="Caviar Dreams" w:hAnsi="Caviar Dreams"/>
          <w:b/>
          <w:sz w:val="44"/>
        </w:rPr>
        <w:lastRenderedPageBreak/>
        <w:t xml:space="preserve">II.3.3.2 – </w:t>
      </w:r>
      <w:r w:rsidR="006B248B">
        <w:rPr>
          <w:rFonts w:ascii="Caviar Dreams" w:hAnsi="Caviar Dreams"/>
          <w:b/>
          <w:sz w:val="44"/>
        </w:rPr>
        <w:t>Bloc</w:t>
      </w:r>
      <w:r>
        <w:rPr>
          <w:rFonts w:ascii="Caviar Dreams" w:hAnsi="Caviar Dreams"/>
          <w:b/>
          <w:sz w:val="44"/>
        </w:rPr>
        <w:t xml:space="preserve"> itinéraire</w:t>
      </w:r>
    </w:p>
    <w:p w:rsidR="00B60C6A" w:rsidRDefault="00B60C6A" w:rsidP="00425293">
      <w:pPr>
        <w:rPr>
          <w:rFonts w:cstheme="minorHAnsi"/>
          <w:sz w:val="24"/>
        </w:rPr>
      </w:pPr>
    </w:p>
    <w:p w:rsidR="00A40B4B" w:rsidRDefault="00A40B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A40B4B">
        <w:rPr>
          <w:rFonts w:cstheme="minorHAnsi"/>
          <w:b/>
          <w:sz w:val="24"/>
        </w:rPr>
        <w:t>itinéraire</w:t>
      </w:r>
      <w:r>
        <w:rPr>
          <w:rFonts w:cstheme="minorHAnsi"/>
          <w:sz w:val="24"/>
        </w:rPr>
        <w:t xml:space="preserve"> permet de calculer facilement le parcours géographique entre le domicile du visiteur et l’adresse du salon de l’association.</w:t>
      </w:r>
    </w:p>
    <w:p w:rsidR="00A40B4B" w:rsidRDefault="00A40B4B" w:rsidP="00425293">
      <w:pPr>
        <w:rPr>
          <w:rFonts w:cstheme="minorHAnsi"/>
          <w:sz w:val="24"/>
        </w:rPr>
      </w:pPr>
    </w:p>
    <w:p w:rsidR="00A40B4B" w:rsidRDefault="00A40B4B" w:rsidP="00425293">
      <w:pPr>
        <w:rPr>
          <w:rFonts w:cstheme="minorHAnsi"/>
          <w:sz w:val="24"/>
        </w:rPr>
      </w:pPr>
      <w:r>
        <w:rPr>
          <w:rFonts w:cstheme="minorHAnsi"/>
          <w:sz w:val="24"/>
        </w:rPr>
        <w:t>Le fonctionnement est simple. Il suffit de rentrer son adresse et de valider.</w:t>
      </w:r>
    </w:p>
    <w:p w:rsidR="00A40B4B" w:rsidRDefault="00A40B4B" w:rsidP="00425293">
      <w:pPr>
        <w:rPr>
          <w:rFonts w:cstheme="minorHAnsi"/>
          <w:sz w:val="24"/>
        </w:rPr>
      </w:pPr>
      <w:r>
        <w:rPr>
          <w:rFonts w:cstheme="minorHAnsi"/>
          <w:sz w:val="24"/>
        </w:rPr>
        <w:t xml:space="preserve">Une nouvelle page s’ouvre avec le parcours inscrit sur un plan Google </w:t>
      </w:r>
      <w:proofErr w:type="spellStart"/>
      <w:r>
        <w:rPr>
          <w:rFonts w:cstheme="minorHAnsi"/>
          <w:sz w:val="24"/>
        </w:rPr>
        <w:t>map</w:t>
      </w:r>
      <w:proofErr w:type="spellEnd"/>
      <w:r>
        <w:rPr>
          <w:rFonts w:cstheme="minorHAnsi"/>
          <w:sz w:val="24"/>
        </w:rPr>
        <w:t>.</w:t>
      </w:r>
    </w:p>
    <w:p w:rsidR="00A40B4B" w:rsidRDefault="00A40B4B" w:rsidP="00425293">
      <w:pPr>
        <w:rPr>
          <w:rFonts w:cstheme="minorHAnsi"/>
          <w:sz w:val="24"/>
        </w:rPr>
      </w:pPr>
    </w:p>
    <w:p w:rsidR="001E05A0" w:rsidRDefault="001E05A0" w:rsidP="00425293">
      <w:pPr>
        <w:rPr>
          <w:rFonts w:cstheme="minorHAnsi"/>
          <w:sz w:val="24"/>
        </w:rPr>
      </w:pPr>
    </w:p>
    <w:p w:rsidR="00424F08" w:rsidRDefault="008C019B" w:rsidP="00424F08">
      <w:pPr>
        <w:jc w:val="center"/>
        <w:rPr>
          <w:rFonts w:cstheme="minorHAnsi"/>
          <w:sz w:val="24"/>
        </w:rPr>
      </w:pPr>
      <w:r>
        <w:rPr>
          <w:rFonts w:cstheme="minorHAnsi"/>
          <w:noProof/>
          <w:sz w:val="24"/>
        </w:rPr>
        <w:drawing>
          <wp:inline distT="0" distB="0" distL="0" distR="0">
            <wp:extent cx="2465358" cy="1423994"/>
            <wp:effectExtent l="19050" t="0" r="0" b="0"/>
            <wp:docPr id="6" name="Image 5" descr="itine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neraire.png"/>
                    <pic:cNvPicPr/>
                  </pic:nvPicPr>
                  <pic:blipFill>
                    <a:blip r:embed="rId48" cstate="print"/>
                    <a:stretch>
                      <a:fillRect/>
                    </a:stretch>
                  </pic:blipFill>
                  <pic:spPr>
                    <a:xfrm>
                      <a:off x="0" y="0"/>
                      <a:ext cx="2465389" cy="1424012"/>
                    </a:xfrm>
                    <a:prstGeom prst="rect">
                      <a:avLst/>
                    </a:prstGeom>
                  </pic:spPr>
                </pic:pic>
              </a:graphicData>
            </a:graphic>
          </wp:inline>
        </w:drawing>
      </w:r>
      <w:r w:rsidR="00FF1E34">
        <w:rPr>
          <w:rFonts w:cstheme="minorHAnsi"/>
          <w:sz w:val="24"/>
        </w:rPr>
        <w:tab/>
      </w:r>
      <w:r w:rsidR="00FF1E34">
        <w:rPr>
          <w:rFonts w:cstheme="minorHAnsi"/>
          <w:sz w:val="24"/>
        </w:rPr>
        <w:tab/>
      </w:r>
      <w:r w:rsidR="00FF1E34">
        <w:rPr>
          <w:rFonts w:cstheme="minorHAnsi"/>
          <w:noProof/>
          <w:sz w:val="24"/>
        </w:rPr>
        <w:drawing>
          <wp:inline distT="0" distB="0" distL="0" distR="0">
            <wp:extent cx="2524972" cy="1423358"/>
            <wp:effectExtent l="19050" t="0" r="8678" b="0"/>
            <wp:docPr id="11" name="Image 10" descr="30 Rue de Crimée, 78800 Houilles à 28 Rue de la Charbonnière, 75018 Paris - Google Map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ue de Crimée, 78800 Houilles à 28 Rue de la Charbonnière, 75018 Paris - Google Maps - Google Chrome.jpg"/>
                    <pic:cNvPicPr/>
                  </pic:nvPicPr>
                  <pic:blipFill>
                    <a:blip r:embed="rId49" cstate="print"/>
                    <a:stretch>
                      <a:fillRect/>
                    </a:stretch>
                  </pic:blipFill>
                  <pic:spPr>
                    <a:xfrm>
                      <a:off x="0" y="0"/>
                      <a:ext cx="2527975" cy="1425051"/>
                    </a:xfrm>
                    <a:prstGeom prst="rect">
                      <a:avLst/>
                    </a:prstGeom>
                  </pic:spPr>
                </pic:pic>
              </a:graphicData>
            </a:graphic>
          </wp:inline>
        </w:drawing>
      </w:r>
    </w:p>
    <w:p w:rsidR="00371D40" w:rsidRDefault="00371D40" w:rsidP="00425293">
      <w:pPr>
        <w:rPr>
          <w:rFonts w:cstheme="minorHAnsi"/>
          <w:sz w:val="24"/>
        </w:rPr>
      </w:pPr>
    </w:p>
    <w:p w:rsidR="00371D40" w:rsidRDefault="00371D40" w:rsidP="00425293">
      <w:pPr>
        <w:rPr>
          <w:rFonts w:cstheme="minorHAnsi"/>
          <w:sz w:val="24"/>
        </w:rPr>
      </w:pPr>
    </w:p>
    <w:p w:rsidR="001E05A0" w:rsidRDefault="001E05A0" w:rsidP="00425293">
      <w:pPr>
        <w:rPr>
          <w:rFonts w:cstheme="minorHAnsi"/>
          <w:sz w:val="24"/>
        </w:rPr>
      </w:pPr>
    </w:p>
    <w:p w:rsidR="00BD6483" w:rsidRDefault="00BD6483" w:rsidP="00BD6483">
      <w:pPr>
        <w:rPr>
          <w:rFonts w:ascii="Caviar Dreams" w:hAnsi="Caviar Dreams"/>
          <w:b/>
          <w:sz w:val="44"/>
        </w:rPr>
      </w:pPr>
      <w:r>
        <w:rPr>
          <w:rFonts w:ascii="Caviar Dreams" w:hAnsi="Caviar Dreams"/>
          <w:b/>
          <w:sz w:val="44"/>
        </w:rPr>
        <w:t xml:space="preserve">II.3.3.3 – </w:t>
      </w:r>
      <w:r w:rsidR="006B248B">
        <w:rPr>
          <w:rFonts w:ascii="Caviar Dreams" w:hAnsi="Caviar Dreams"/>
          <w:b/>
          <w:sz w:val="44"/>
        </w:rPr>
        <w:t>Bloc</w:t>
      </w:r>
      <w:r>
        <w:rPr>
          <w:rFonts w:ascii="Caviar Dreams" w:hAnsi="Caviar Dreams"/>
          <w:b/>
          <w:sz w:val="44"/>
        </w:rPr>
        <w:t xml:space="preserve"> « prendre rendez-vous »</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BD6483">
        <w:rPr>
          <w:rFonts w:cstheme="minorHAnsi"/>
          <w:b/>
          <w:sz w:val="24"/>
        </w:rPr>
        <w:t>Prendre rendez-vous</w:t>
      </w:r>
      <w:r>
        <w:rPr>
          <w:rFonts w:cstheme="minorHAnsi"/>
          <w:sz w:val="24"/>
        </w:rPr>
        <w:t> » permet aux différentes associations d’aide social (et assistantes social) de demander un rendez-vous au près de Joséphine-Beauté pour leurs membres.</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Ce formulaire propose de contacter l’association directement par courrier électronique où à défaut, de prendre contact par téléphone.</w:t>
      </w:r>
    </w:p>
    <w:p w:rsidR="00BD6483" w:rsidRDefault="00BD6483" w:rsidP="00BD6483">
      <w:pPr>
        <w:rPr>
          <w:rFonts w:cstheme="minorHAnsi"/>
          <w:sz w:val="24"/>
        </w:rPr>
      </w:pPr>
    </w:p>
    <w:p w:rsidR="001E05A0" w:rsidRDefault="001E05A0" w:rsidP="00BD6483">
      <w:pPr>
        <w:rPr>
          <w:rFonts w:cstheme="minorHAnsi"/>
          <w:sz w:val="24"/>
        </w:rPr>
      </w:pPr>
    </w:p>
    <w:p w:rsidR="00BD6483" w:rsidRDefault="00BD6483" w:rsidP="005F7094">
      <w:pPr>
        <w:jc w:val="center"/>
        <w:rPr>
          <w:rFonts w:cstheme="minorHAnsi"/>
          <w:sz w:val="24"/>
        </w:rPr>
      </w:pPr>
      <w:r>
        <w:rPr>
          <w:rFonts w:cstheme="minorHAnsi"/>
          <w:noProof/>
          <w:sz w:val="24"/>
        </w:rPr>
        <w:drawing>
          <wp:inline distT="0" distB="0" distL="0" distR="0">
            <wp:extent cx="1835630" cy="1203924"/>
            <wp:effectExtent l="19050" t="0" r="0" b="0"/>
            <wp:docPr id="13" name="Image 12" desc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v.png"/>
                    <pic:cNvPicPr/>
                  </pic:nvPicPr>
                  <pic:blipFill>
                    <a:blip r:embed="rId50" cstate="print"/>
                    <a:stretch>
                      <a:fillRect/>
                    </a:stretch>
                  </pic:blipFill>
                  <pic:spPr>
                    <a:xfrm>
                      <a:off x="0" y="0"/>
                      <a:ext cx="1835653" cy="1203939"/>
                    </a:xfrm>
                    <a:prstGeom prst="rect">
                      <a:avLst/>
                    </a:prstGeom>
                  </pic:spPr>
                </pic:pic>
              </a:graphicData>
            </a:graphic>
          </wp:inline>
        </w:drawing>
      </w:r>
    </w:p>
    <w:p w:rsidR="00BD6483" w:rsidRDefault="00BD6483" w:rsidP="00BD6483">
      <w:pPr>
        <w:rPr>
          <w:rFonts w:cstheme="minorHAnsi"/>
          <w:sz w:val="24"/>
        </w:rPr>
      </w:pPr>
    </w:p>
    <w:p w:rsidR="001E05A0" w:rsidRDefault="001E05A0">
      <w:pPr>
        <w:rPr>
          <w:rFonts w:ascii="Caviar Dreams" w:hAnsi="Caviar Dreams"/>
          <w:b/>
          <w:sz w:val="44"/>
        </w:rPr>
      </w:pPr>
      <w:r>
        <w:rPr>
          <w:rFonts w:ascii="Caviar Dreams" w:hAnsi="Caviar Dreams"/>
          <w:b/>
          <w:sz w:val="44"/>
        </w:rPr>
        <w:br w:type="page"/>
      </w:r>
    </w:p>
    <w:p w:rsidR="00717566" w:rsidRDefault="00717566" w:rsidP="00717566">
      <w:pPr>
        <w:rPr>
          <w:rFonts w:ascii="Caviar Dreams" w:hAnsi="Caviar Dreams"/>
          <w:b/>
          <w:sz w:val="44"/>
        </w:rPr>
      </w:pPr>
      <w:r>
        <w:rPr>
          <w:rFonts w:ascii="Caviar Dreams" w:hAnsi="Caviar Dreams"/>
          <w:b/>
          <w:sz w:val="44"/>
        </w:rPr>
        <w:lastRenderedPageBreak/>
        <w:t xml:space="preserve">II.3.3.4 – </w:t>
      </w:r>
      <w:r w:rsidR="006B248B">
        <w:rPr>
          <w:rFonts w:ascii="Caviar Dreams" w:hAnsi="Caviar Dreams"/>
          <w:b/>
          <w:sz w:val="44"/>
        </w:rPr>
        <w:t>Bloc</w:t>
      </w:r>
      <w:r>
        <w:rPr>
          <w:rFonts w:ascii="Caviar Dreams" w:hAnsi="Caviar Dreams"/>
          <w:b/>
          <w:sz w:val="44"/>
        </w:rPr>
        <w:t xml:space="preserve"> bénévolat</w:t>
      </w:r>
    </w:p>
    <w:p w:rsidR="00717566" w:rsidRDefault="00717566" w:rsidP="00717566">
      <w:pPr>
        <w:rPr>
          <w:rFonts w:cstheme="minorHAnsi"/>
          <w:sz w:val="24"/>
        </w:rPr>
      </w:pPr>
    </w:p>
    <w:p w:rsidR="00730D7C" w:rsidRDefault="00730D7C"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730D7C">
        <w:rPr>
          <w:rFonts w:cstheme="minorHAnsi"/>
          <w:b/>
          <w:sz w:val="24"/>
        </w:rPr>
        <w:t>bénévolat</w:t>
      </w:r>
      <w:r>
        <w:rPr>
          <w:rFonts w:cstheme="minorHAnsi"/>
          <w:sz w:val="24"/>
        </w:rPr>
        <w:t xml:space="preserve"> fonctionne sur le même principe que le précédent.</w:t>
      </w:r>
    </w:p>
    <w:p w:rsidR="009842A6" w:rsidRDefault="00730D7C" w:rsidP="00425293">
      <w:pPr>
        <w:rPr>
          <w:rFonts w:cstheme="minorHAnsi"/>
          <w:sz w:val="24"/>
        </w:rPr>
      </w:pPr>
      <w:r>
        <w:rPr>
          <w:rFonts w:cstheme="minorHAnsi"/>
          <w:sz w:val="24"/>
        </w:rPr>
        <w:t>Il permet d’envoyer une demande de soutien pour toutes personnes souhaitant venir en aide à l’association.</w:t>
      </w:r>
    </w:p>
    <w:p w:rsidR="009842A6" w:rsidRDefault="00442D8A" w:rsidP="00442D8A">
      <w:pPr>
        <w:jc w:val="center"/>
        <w:rPr>
          <w:rFonts w:cstheme="minorHAnsi"/>
          <w:sz w:val="24"/>
        </w:rPr>
      </w:pPr>
      <w:r>
        <w:rPr>
          <w:rFonts w:cstheme="minorHAnsi"/>
          <w:noProof/>
          <w:sz w:val="24"/>
        </w:rPr>
        <w:drawing>
          <wp:inline distT="0" distB="0" distL="0" distR="0">
            <wp:extent cx="2101017" cy="1147313"/>
            <wp:effectExtent l="19050" t="0" r="0" b="0"/>
            <wp:docPr id="14" name="Image 13" descr="benevo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volat.jpg"/>
                    <pic:cNvPicPr/>
                  </pic:nvPicPr>
                  <pic:blipFill>
                    <a:blip r:embed="rId51" cstate="print"/>
                    <a:stretch>
                      <a:fillRect/>
                    </a:stretch>
                  </pic:blipFill>
                  <pic:spPr>
                    <a:xfrm>
                      <a:off x="0" y="0"/>
                      <a:ext cx="2103001" cy="1148396"/>
                    </a:xfrm>
                    <a:prstGeom prst="rect">
                      <a:avLst/>
                    </a:prstGeom>
                  </pic:spPr>
                </pic:pic>
              </a:graphicData>
            </a:graphic>
          </wp:inline>
        </w:drawing>
      </w:r>
    </w:p>
    <w:p w:rsidR="001E05A0" w:rsidRDefault="001E05A0" w:rsidP="00442D8A">
      <w:pPr>
        <w:jc w:val="center"/>
        <w:rPr>
          <w:rFonts w:cstheme="minorHAnsi"/>
          <w:sz w:val="24"/>
        </w:rPr>
      </w:pPr>
    </w:p>
    <w:p w:rsidR="001E05A0" w:rsidRDefault="001E05A0" w:rsidP="00442D8A">
      <w:pPr>
        <w:jc w:val="center"/>
        <w:rPr>
          <w:rFonts w:cstheme="minorHAnsi"/>
          <w:sz w:val="24"/>
        </w:rPr>
      </w:pPr>
    </w:p>
    <w:p w:rsidR="00533CDD" w:rsidRDefault="00533CDD" w:rsidP="00533CDD">
      <w:pPr>
        <w:rPr>
          <w:rFonts w:ascii="Caviar Dreams" w:hAnsi="Caviar Dreams"/>
          <w:b/>
          <w:sz w:val="44"/>
        </w:rPr>
      </w:pPr>
      <w:r>
        <w:rPr>
          <w:rFonts w:ascii="Caviar Dreams" w:hAnsi="Caviar Dreams"/>
          <w:b/>
          <w:sz w:val="44"/>
        </w:rPr>
        <w:t xml:space="preserve">II.3.3.5 – </w:t>
      </w:r>
      <w:r w:rsidR="006B248B">
        <w:rPr>
          <w:rFonts w:ascii="Caviar Dreams" w:hAnsi="Caviar Dreams"/>
          <w:b/>
          <w:sz w:val="44"/>
        </w:rPr>
        <w:t>Bloc</w:t>
      </w:r>
      <w:r>
        <w:rPr>
          <w:rFonts w:ascii="Caviar Dreams" w:hAnsi="Caviar Dreams"/>
          <w:b/>
          <w:sz w:val="44"/>
        </w:rPr>
        <w:t xml:space="preserve"> </w:t>
      </w:r>
      <w:r w:rsidR="00D058B4">
        <w:rPr>
          <w:rFonts w:ascii="Caviar Dreams" w:hAnsi="Caviar Dreams"/>
          <w:b/>
          <w:sz w:val="44"/>
        </w:rPr>
        <w:t>« faire un don »</w:t>
      </w:r>
    </w:p>
    <w:p w:rsidR="00533CDD" w:rsidRDefault="00BB203C" w:rsidP="00533CDD">
      <w:pPr>
        <w:rPr>
          <w:rFonts w:cstheme="minorHAnsi"/>
          <w:sz w:val="24"/>
        </w:rPr>
      </w:pPr>
      <w:r>
        <w:rPr>
          <w:rFonts w:cstheme="minorHAnsi"/>
          <w:noProof/>
          <w:sz w:val="24"/>
        </w:rPr>
        <w:drawing>
          <wp:anchor distT="0" distB="0" distL="114300" distR="114300" simplePos="0" relativeHeight="251707392" behindDoc="1" locked="0" layoutInCell="1" allowOverlap="1">
            <wp:simplePos x="0" y="0"/>
            <wp:positionH relativeFrom="column">
              <wp:posOffset>3906520</wp:posOffset>
            </wp:positionH>
            <wp:positionV relativeFrom="paragraph">
              <wp:posOffset>148590</wp:posOffset>
            </wp:positionV>
            <wp:extent cx="2105660" cy="4572000"/>
            <wp:effectExtent l="19050" t="0" r="8890" b="0"/>
            <wp:wrapNone/>
            <wp:docPr id="36" name="Image 35"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2" cstate="print"/>
                    <a:stretch>
                      <a:fillRect/>
                    </a:stretch>
                  </pic:blipFill>
                  <pic:spPr>
                    <a:xfrm>
                      <a:off x="0" y="0"/>
                      <a:ext cx="2105660" cy="4572000"/>
                    </a:xfrm>
                    <a:prstGeom prst="rect">
                      <a:avLst/>
                    </a:prstGeom>
                  </pic:spPr>
                </pic:pic>
              </a:graphicData>
            </a:graphic>
          </wp:anchor>
        </w:drawing>
      </w:r>
    </w:p>
    <w:p w:rsidR="001B63DB" w:rsidRDefault="00BB203C" w:rsidP="00442D8A">
      <w:pPr>
        <w:rPr>
          <w:rFonts w:cstheme="minorHAnsi"/>
          <w:sz w:val="24"/>
        </w:rPr>
      </w:pPr>
      <w:r w:rsidRPr="00BB203C">
        <w:rPr>
          <w:rFonts w:cstheme="minorHAnsi"/>
          <w:noProof/>
          <w:sz w:val="24"/>
          <w:lang w:eastAsia="en-US"/>
        </w:rPr>
        <w:pict>
          <v:shape id="_x0000_s1048" type="#_x0000_t202" style="position:absolute;margin-left:-8.4pt;margin-top:3.45pt;width:283.85pt;height:93.85pt;z-index:251705344;mso-height-percent:200;mso-height-percent:200;mso-width-relative:margin;mso-height-relative:margin" stroked="f">
            <v:textbox style="mso-fit-shape-to-text:t">
              <w:txbxContent>
                <w:p w:rsidR="00A42328" w:rsidRDefault="00A42328" w:rsidP="00BB203C">
                  <w:pPr>
                    <w:rPr>
                      <w:rFonts w:cstheme="minorHAnsi"/>
                      <w:sz w:val="24"/>
                    </w:rPr>
                  </w:pPr>
                  <w:r>
                    <w:rPr>
                      <w:rFonts w:cstheme="minorHAnsi"/>
                      <w:sz w:val="24"/>
                    </w:rPr>
                    <w:t>Ce bloc permet aux membres les plus motivés de participé financièrement à l’association par les dons.</w:t>
                  </w:r>
                </w:p>
                <w:p w:rsidR="00A42328" w:rsidRDefault="00A42328" w:rsidP="00BB203C">
                  <w:pPr>
                    <w:rPr>
                      <w:rFonts w:cstheme="minorHAnsi"/>
                      <w:sz w:val="24"/>
                    </w:rPr>
                  </w:pPr>
                </w:p>
                <w:p w:rsidR="00A42328" w:rsidRDefault="00A42328" w:rsidP="00BB203C">
                  <w:pPr>
                    <w:rPr>
                      <w:rFonts w:cstheme="minorHAnsi"/>
                      <w:sz w:val="24"/>
                    </w:rPr>
                  </w:pPr>
                  <w:r>
                    <w:rPr>
                      <w:rFonts w:cstheme="minorHAnsi"/>
                      <w:sz w:val="24"/>
                    </w:rPr>
                    <w:t xml:space="preserve">Cet ensemble donne accès au formulaire (format </w:t>
                  </w:r>
                  <w:proofErr w:type="spellStart"/>
                  <w:r>
                    <w:rPr>
                      <w:rFonts w:cstheme="minorHAnsi"/>
                      <w:sz w:val="24"/>
                    </w:rPr>
                    <w:t>pdf</w:t>
                  </w:r>
                  <w:proofErr w:type="spellEnd"/>
                  <w:r>
                    <w:rPr>
                      <w:rFonts w:cstheme="minorHAnsi"/>
                      <w:sz w:val="24"/>
                    </w:rPr>
                    <w:t>) permettant de faire un don.</w:t>
                  </w:r>
                </w:p>
                <w:p w:rsidR="00A42328" w:rsidRDefault="00A42328"/>
              </w:txbxContent>
            </v:textbox>
          </v:shape>
        </w:pict>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r>
        <w:rPr>
          <w:rFonts w:cstheme="minorHAnsi"/>
          <w:noProof/>
          <w:sz w:val="24"/>
        </w:rPr>
        <w:drawing>
          <wp:anchor distT="0" distB="0" distL="114300" distR="114300" simplePos="0" relativeHeight="251706368" behindDoc="1" locked="0" layoutInCell="1" allowOverlap="1">
            <wp:simplePos x="0" y="0"/>
            <wp:positionH relativeFrom="column">
              <wp:posOffset>-35356</wp:posOffset>
            </wp:positionH>
            <wp:positionV relativeFrom="paragraph">
              <wp:posOffset>161146</wp:posOffset>
            </wp:positionV>
            <wp:extent cx="2499863" cy="1173193"/>
            <wp:effectExtent l="19050" t="0" r="0" b="0"/>
            <wp:wrapNone/>
            <wp:docPr id="15" name="Image 14" descr="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s.png"/>
                    <pic:cNvPicPr/>
                  </pic:nvPicPr>
                  <pic:blipFill>
                    <a:blip r:embed="rId53" cstate="print"/>
                    <a:stretch>
                      <a:fillRect/>
                    </a:stretch>
                  </pic:blipFill>
                  <pic:spPr>
                    <a:xfrm>
                      <a:off x="0" y="0"/>
                      <a:ext cx="2499863" cy="1173193"/>
                    </a:xfrm>
                    <a:prstGeom prst="rect">
                      <a:avLst/>
                    </a:prstGeom>
                  </pic:spPr>
                </pic:pic>
              </a:graphicData>
            </a:graphic>
          </wp:anchor>
        </w:drawing>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8D05BE" w:rsidRDefault="00BB203C" w:rsidP="008D05BE">
      <w:pPr>
        <w:jc w:val="center"/>
        <w:rPr>
          <w:rFonts w:cstheme="minorHAnsi"/>
          <w:sz w:val="24"/>
        </w:rPr>
      </w:pPr>
      <w:r>
        <w:rPr>
          <w:rFonts w:cstheme="minorHAnsi"/>
          <w:sz w:val="24"/>
        </w:rPr>
        <w:tab/>
      </w:r>
      <w:r>
        <w:rPr>
          <w:rFonts w:cstheme="minorHAnsi"/>
          <w:sz w:val="24"/>
        </w:rPr>
        <w:tab/>
      </w:r>
    </w:p>
    <w:p w:rsidR="001B63DB" w:rsidRDefault="001B63DB" w:rsidP="00442D8A">
      <w:pPr>
        <w:rPr>
          <w:rFonts w:cstheme="minorHAnsi"/>
          <w:sz w:val="24"/>
        </w:rPr>
      </w:pPr>
    </w:p>
    <w:p w:rsidR="008D05BE" w:rsidRDefault="008D05BE" w:rsidP="00442D8A">
      <w:pPr>
        <w:rPr>
          <w:rFonts w:cstheme="minorHAnsi"/>
          <w:sz w:val="24"/>
        </w:rPr>
      </w:pPr>
    </w:p>
    <w:p w:rsidR="008D05BE" w:rsidRDefault="008D05BE" w:rsidP="00442D8A">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6A5874" w:rsidRDefault="006A5874">
      <w:pPr>
        <w:rPr>
          <w:rFonts w:cstheme="minorHAnsi"/>
          <w:sz w:val="24"/>
        </w:rPr>
      </w:pPr>
      <w:r>
        <w:rPr>
          <w:rFonts w:cstheme="minorHAnsi"/>
          <w:sz w:val="24"/>
        </w:rPr>
        <w:br w:type="page"/>
      </w:r>
    </w:p>
    <w:p w:rsidR="006A5874" w:rsidRPr="0082306A" w:rsidRDefault="006A5874" w:rsidP="006A5874">
      <w:pPr>
        <w:rPr>
          <w:rFonts w:ascii="Caviar Dreams" w:hAnsi="Caviar Dreams"/>
          <w:b/>
          <w:sz w:val="44"/>
        </w:rPr>
      </w:pPr>
      <w:r w:rsidRPr="0082306A">
        <w:rPr>
          <w:rFonts w:ascii="Caviar Dreams" w:hAnsi="Caviar Dreams"/>
          <w:b/>
          <w:sz w:val="44"/>
        </w:rPr>
        <w:lastRenderedPageBreak/>
        <w:t>II.3.</w:t>
      </w:r>
      <w:r>
        <w:rPr>
          <w:rFonts w:ascii="Caviar Dreams" w:hAnsi="Caviar Dreams"/>
          <w:b/>
          <w:sz w:val="44"/>
        </w:rPr>
        <w:t>4</w:t>
      </w:r>
      <w:r w:rsidRPr="0082306A">
        <w:rPr>
          <w:rFonts w:ascii="Caviar Dreams" w:hAnsi="Caviar Dreams"/>
          <w:b/>
          <w:sz w:val="44"/>
        </w:rPr>
        <w:t xml:space="preserve"> – </w:t>
      </w:r>
      <w:r>
        <w:rPr>
          <w:rFonts w:ascii="Caviar Dreams" w:hAnsi="Caviar Dreams"/>
          <w:b/>
          <w:sz w:val="44"/>
        </w:rPr>
        <w:t>Cœur de page</w:t>
      </w:r>
    </w:p>
    <w:p w:rsidR="006A5874" w:rsidRDefault="006A5874" w:rsidP="006A5874">
      <w:pPr>
        <w:rPr>
          <w:rFonts w:cstheme="minorHAnsi"/>
          <w:sz w:val="24"/>
        </w:rPr>
      </w:pPr>
    </w:p>
    <w:p w:rsidR="006A5874" w:rsidRDefault="00236B3A" w:rsidP="006A5874">
      <w:pPr>
        <w:rPr>
          <w:rFonts w:cstheme="minorHAnsi"/>
          <w:sz w:val="24"/>
        </w:rPr>
      </w:pPr>
      <w:r>
        <w:rPr>
          <w:rFonts w:cstheme="minorHAnsi"/>
          <w:sz w:val="24"/>
        </w:rPr>
        <w:t>Le cœur de page est composé de plusieurs éléments interactif permettant d’interagir avec les visiteurs du site.</w:t>
      </w:r>
    </w:p>
    <w:p w:rsidR="0030375E" w:rsidRDefault="0030375E" w:rsidP="00425293">
      <w:pPr>
        <w:rPr>
          <w:rFonts w:cstheme="minorHAnsi"/>
          <w:sz w:val="24"/>
        </w:rPr>
      </w:pPr>
    </w:p>
    <w:p w:rsidR="0030375E" w:rsidRDefault="0030375E" w:rsidP="00425293">
      <w:pPr>
        <w:rPr>
          <w:rFonts w:cstheme="minorHAnsi"/>
          <w:sz w:val="24"/>
        </w:rPr>
      </w:pPr>
      <w:r>
        <w:rPr>
          <w:rFonts w:cstheme="minorHAnsi"/>
          <w:sz w:val="24"/>
        </w:rPr>
        <w:t xml:space="preserve">La structure du cœur de page sera composée de </w:t>
      </w:r>
      <w:r w:rsidR="006B248B">
        <w:rPr>
          <w:rFonts w:cstheme="minorHAnsi"/>
          <w:sz w:val="24"/>
        </w:rPr>
        <w:t>bloc</w:t>
      </w:r>
      <w:r>
        <w:rPr>
          <w:rFonts w:cstheme="minorHAnsi"/>
          <w:sz w:val="24"/>
        </w:rPr>
        <w:t xml:space="preserve">s </w:t>
      </w:r>
      <w:proofErr w:type="spellStart"/>
      <w:r>
        <w:rPr>
          <w:rFonts w:cstheme="minorHAnsi"/>
          <w:sz w:val="24"/>
        </w:rPr>
        <w:t>toggles</w:t>
      </w:r>
      <w:proofErr w:type="spellEnd"/>
      <w:r>
        <w:rPr>
          <w:rFonts w:cstheme="minorHAnsi"/>
          <w:sz w:val="24"/>
        </w:rPr>
        <w:t xml:space="preserve">, de </w:t>
      </w:r>
      <w:proofErr w:type="spellStart"/>
      <w:r>
        <w:rPr>
          <w:rFonts w:cstheme="minorHAnsi"/>
          <w:sz w:val="24"/>
        </w:rPr>
        <w:t>layers</w:t>
      </w:r>
      <w:proofErr w:type="spellEnd"/>
      <w:r>
        <w:rPr>
          <w:rFonts w:cstheme="minorHAnsi"/>
          <w:sz w:val="24"/>
        </w:rPr>
        <w:t xml:space="preserve"> et de différents carrousels mettant en avant les participants de l’association et les dernières actualités des réseaux sociaux.</w:t>
      </w:r>
    </w:p>
    <w:p w:rsidR="0030375E" w:rsidRDefault="0030375E" w:rsidP="00425293">
      <w:pPr>
        <w:rPr>
          <w:rFonts w:cstheme="minorHAnsi"/>
          <w:sz w:val="24"/>
        </w:rPr>
      </w:pPr>
    </w:p>
    <w:p w:rsidR="0030375E" w:rsidRDefault="0030375E" w:rsidP="00425293">
      <w:pPr>
        <w:rPr>
          <w:rFonts w:cstheme="minorHAnsi"/>
          <w:sz w:val="24"/>
        </w:rPr>
      </w:pPr>
    </w:p>
    <w:p w:rsidR="00ED2000" w:rsidRPr="0082306A" w:rsidRDefault="00ED2000" w:rsidP="00ED2000">
      <w:pPr>
        <w:rPr>
          <w:rFonts w:ascii="Caviar Dreams" w:hAnsi="Caviar Dreams"/>
          <w:b/>
          <w:sz w:val="44"/>
        </w:rPr>
      </w:pPr>
      <w:r w:rsidRPr="0082306A">
        <w:rPr>
          <w:rFonts w:ascii="Caviar Dreams" w:hAnsi="Caviar Dreams"/>
          <w:b/>
          <w:sz w:val="44"/>
        </w:rPr>
        <w:t>II.3.</w:t>
      </w:r>
      <w:r>
        <w:rPr>
          <w:rFonts w:ascii="Caviar Dreams" w:hAnsi="Caviar Dreams"/>
          <w:b/>
          <w:sz w:val="44"/>
        </w:rPr>
        <w:t>4.1</w:t>
      </w:r>
      <w:r w:rsidRPr="0082306A">
        <w:rPr>
          <w:rFonts w:ascii="Caviar Dreams" w:hAnsi="Caviar Dreams"/>
          <w:b/>
          <w:sz w:val="44"/>
        </w:rPr>
        <w:t xml:space="preserve"> – </w:t>
      </w:r>
      <w:r w:rsidR="006B248B">
        <w:rPr>
          <w:rFonts w:ascii="Caviar Dreams" w:hAnsi="Caviar Dreams"/>
          <w:b/>
          <w:sz w:val="44"/>
        </w:rPr>
        <w:t>Bloc</w:t>
      </w:r>
      <w:r>
        <w:rPr>
          <w:rFonts w:ascii="Caviar Dreams" w:hAnsi="Caviar Dreams"/>
          <w:b/>
          <w:sz w:val="44"/>
        </w:rPr>
        <w:t xml:space="preserve"> « L’association »</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 xml:space="preserve">Ce </w:t>
      </w:r>
      <w:r w:rsidR="006B248B">
        <w:rPr>
          <w:rFonts w:cstheme="minorHAnsi"/>
          <w:sz w:val="24"/>
        </w:rPr>
        <w:t>bloc</w:t>
      </w:r>
      <w:r>
        <w:rPr>
          <w:rFonts w:cstheme="minorHAnsi"/>
          <w:sz w:val="24"/>
        </w:rPr>
        <w:t xml:space="preserve"> présente plus en détail la vision de l’association face aux femmes les plus démunie qui n’ont pas la possibilité de prendre soin d’elle-même.</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Une photographie du salon de beauté donne une image à la hauteur de l’association des lieux et met en confiance les futurs visiteurs de celui-ci.</w:t>
      </w:r>
    </w:p>
    <w:p w:rsidR="00ED2000" w:rsidRDefault="00ED2000" w:rsidP="00ED2000">
      <w:pPr>
        <w:rPr>
          <w:rFonts w:cstheme="minorHAnsi"/>
          <w:sz w:val="24"/>
        </w:rPr>
      </w:pPr>
    </w:p>
    <w:p w:rsidR="001F2D21" w:rsidRDefault="001F2D21" w:rsidP="00ED2000">
      <w:pPr>
        <w:rPr>
          <w:rFonts w:cstheme="minorHAnsi"/>
          <w:sz w:val="24"/>
        </w:rPr>
      </w:pPr>
    </w:p>
    <w:p w:rsidR="001F2D21" w:rsidRDefault="00BC2EA1" w:rsidP="00BC2EA1">
      <w:pPr>
        <w:rPr>
          <w:rFonts w:cstheme="minorHAnsi"/>
          <w:sz w:val="24"/>
        </w:rPr>
      </w:pPr>
      <w:r w:rsidRPr="00BC2EA1">
        <w:rPr>
          <w:rFonts w:cstheme="minorHAnsi"/>
          <w:noProof/>
          <w:sz w:val="24"/>
          <w:lang w:eastAsia="en-US"/>
        </w:rPr>
        <w:pict>
          <v:shape id="_x0000_s1049" type="#_x0000_t202" style="position:absolute;margin-left:217.65pt;margin-top:.1pt;width:258.95pt;height:96.45pt;z-index:251709440;mso-width-relative:margin;mso-height-relative:margin" stroked="f">
            <v:textbox>
              <w:txbxContent>
                <w:p w:rsidR="00A42328" w:rsidRPr="00906E40" w:rsidRDefault="00A42328">
                  <w:pPr>
                    <w:rPr>
                      <w:sz w:val="24"/>
                    </w:rPr>
                  </w:pPr>
                  <w:r w:rsidRPr="00906E40">
                    <w:rPr>
                      <w:sz w:val="24"/>
                    </w:rPr>
                    <w:t xml:space="preserve">Ce bloc ne permet pas à l’utilisateur d’interagir avec le site. </w:t>
                  </w:r>
                </w:p>
                <w:p w:rsidR="00A42328" w:rsidRPr="00906E40" w:rsidRDefault="00A42328">
                  <w:pPr>
                    <w:rPr>
                      <w:sz w:val="24"/>
                    </w:rPr>
                  </w:pPr>
                </w:p>
                <w:p w:rsidR="00A42328" w:rsidRPr="00906E40" w:rsidRDefault="00A42328">
                  <w:pPr>
                    <w:rPr>
                      <w:sz w:val="24"/>
                    </w:rPr>
                  </w:pPr>
                  <w:r w:rsidRPr="00906E40">
                    <w:rPr>
                      <w:sz w:val="24"/>
                    </w:rPr>
                    <w:t>Il offre une vision statique et rassurante des lieux, de l’association et de sa fondatrice.</w:t>
                  </w:r>
                </w:p>
              </w:txbxContent>
            </v:textbox>
          </v:shape>
        </w:pict>
      </w:r>
      <w:r w:rsidR="001F2D21">
        <w:rPr>
          <w:rFonts w:cstheme="minorHAnsi"/>
          <w:noProof/>
          <w:sz w:val="24"/>
        </w:rPr>
        <w:drawing>
          <wp:inline distT="0" distB="0" distL="0" distR="0">
            <wp:extent cx="2465666" cy="1224951"/>
            <wp:effectExtent l="19050" t="0" r="0" b="0"/>
            <wp:docPr id="43" name="Image 39" descr="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jpg"/>
                    <pic:cNvPicPr/>
                  </pic:nvPicPr>
                  <pic:blipFill>
                    <a:blip r:embed="rId54" cstate="print"/>
                    <a:stretch>
                      <a:fillRect/>
                    </a:stretch>
                  </pic:blipFill>
                  <pic:spPr>
                    <a:xfrm>
                      <a:off x="0" y="0"/>
                      <a:ext cx="2465697" cy="1224966"/>
                    </a:xfrm>
                    <a:prstGeom prst="rect">
                      <a:avLst/>
                    </a:prstGeom>
                  </pic:spPr>
                </pic:pic>
              </a:graphicData>
            </a:graphic>
          </wp:inline>
        </w:drawing>
      </w:r>
    </w:p>
    <w:p w:rsidR="001F2D21" w:rsidRDefault="001F2D21" w:rsidP="00ED2000">
      <w:pPr>
        <w:rPr>
          <w:rFonts w:cstheme="minorHAnsi"/>
          <w:sz w:val="24"/>
        </w:rPr>
      </w:pPr>
    </w:p>
    <w:p w:rsidR="001F2D21" w:rsidRDefault="001F2D21" w:rsidP="00ED2000">
      <w:pPr>
        <w:rPr>
          <w:rFonts w:cstheme="minorHAnsi"/>
          <w:sz w:val="24"/>
        </w:rPr>
      </w:pPr>
    </w:p>
    <w:p w:rsidR="00A86914" w:rsidRPr="00906E40" w:rsidRDefault="00A86914" w:rsidP="00A86914">
      <w:pPr>
        <w:rPr>
          <w:rFonts w:ascii="Caviar Dreams" w:hAnsi="Caviar Dreams"/>
          <w:b/>
          <w:sz w:val="44"/>
        </w:rPr>
      </w:pPr>
      <w:r w:rsidRPr="00906E40">
        <w:rPr>
          <w:rFonts w:ascii="Caviar Dreams" w:hAnsi="Caviar Dreams"/>
          <w:b/>
          <w:sz w:val="44"/>
        </w:rPr>
        <w:t xml:space="preserve">II.3.4.2 – </w:t>
      </w:r>
      <w:r w:rsidR="006B248B" w:rsidRPr="00906E40">
        <w:rPr>
          <w:rFonts w:ascii="Caviar Dreams" w:hAnsi="Caviar Dreams"/>
          <w:b/>
          <w:sz w:val="44"/>
        </w:rPr>
        <w:t>Bloc</w:t>
      </w:r>
      <w:r w:rsidRPr="00906E40">
        <w:rPr>
          <w:rFonts w:ascii="Caviar Dreams" w:hAnsi="Caviar Dreams"/>
          <w:b/>
          <w:sz w:val="44"/>
        </w:rPr>
        <w:t xml:space="preserve"> « Fondatrice », Lucia Iraci</w:t>
      </w:r>
    </w:p>
    <w:p w:rsidR="00A86914" w:rsidRPr="00906E40" w:rsidRDefault="00A86914" w:rsidP="00A86914">
      <w:pPr>
        <w:rPr>
          <w:rFonts w:cstheme="minorHAnsi"/>
          <w:sz w:val="24"/>
        </w:rPr>
      </w:pPr>
    </w:p>
    <w:p w:rsidR="00BC2EA1" w:rsidRDefault="00906E40" w:rsidP="00ED2000">
      <w:pPr>
        <w:rPr>
          <w:rFonts w:cstheme="minorHAnsi"/>
          <w:sz w:val="24"/>
        </w:rPr>
      </w:pPr>
      <w:r w:rsidRPr="00906E40">
        <w:rPr>
          <w:rFonts w:cstheme="minorHAnsi"/>
          <w:sz w:val="24"/>
        </w:rPr>
        <w:t>C</w:t>
      </w:r>
      <w:r>
        <w:rPr>
          <w:rFonts w:cstheme="minorHAnsi"/>
          <w:sz w:val="24"/>
        </w:rPr>
        <w:t>e bloc permet à la fondatrice de l’association, Lucia Iraci de partager sa vision du monde et la raison de la création de son association.</w:t>
      </w:r>
    </w:p>
    <w:p w:rsidR="00906E40" w:rsidRDefault="00906E40" w:rsidP="00ED2000">
      <w:pPr>
        <w:rPr>
          <w:rFonts w:cstheme="minorHAnsi"/>
          <w:sz w:val="24"/>
        </w:rPr>
      </w:pPr>
    </w:p>
    <w:p w:rsidR="00906E40" w:rsidRDefault="00906E40" w:rsidP="00ED2000">
      <w:pPr>
        <w:rPr>
          <w:rStyle w:val="apple-style-span"/>
          <w:rFonts w:cstheme="minorHAnsi"/>
          <w:sz w:val="24"/>
          <w:szCs w:val="24"/>
        </w:rPr>
      </w:pPr>
      <w:r>
        <w:rPr>
          <w:rFonts w:cstheme="minorHAnsi"/>
          <w:sz w:val="24"/>
        </w:rPr>
        <w:t xml:space="preserve">Elle lance un message à toutes les femmes qui comme elle le caractérise, se trouvent </w:t>
      </w:r>
      <w:r w:rsidRPr="00906E40">
        <w:rPr>
          <w:rFonts w:cstheme="minorHAnsi"/>
          <w:sz w:val="24"/>
          <w:szCs w:val="24"/>
        </w:rPr>
        <w:t>« </w:t>
      </w:r>
      <w:r w:rsidRPr="00906E40">
        <w:rPr>
          <w:rStyle w:val="apple-converted-space"/>
          <w:rFonts w:cstheme="minorHAnsi"/>
          <w:sz w:val="24"/>
          <w:szCs w:val="24"/>
        </w:rPr>
        <w:t> </w:t>
      </w:r>
      <w:r w:rsidRPr="00906E40">
        <w:rPr>
          <w:rStyle w:val="apple-style-span"/>
          <w:rFonts w:cstheme="minorHAnsi"/>
          <w:sz w:val="24"/>
          <w:szCs w:val="24"/>
        </w:rPr>
        <w:t>dans cette spirale qu'est l'esclavage moderne »</w:t>
      </w:r>
      <w:r>
        <w:rPr>
          <w:rStyle w:val="apple-style-span"/>
          <w:rFonts w:cstheme="minorHAnsi"/>
          <w:sz w:val="24"/>
          <w:szCs w:val="24"/>
        </w:rPr>
        <w:t>.</w:t>
      </w:r>
    </w:p>
    <w:p w:rsidR="00906E40" w:rsidRDefault="00906E40" w:rsidP="00ED2000">
      <w:pPr>
        <w:rPr>
          <w:rStyle w:val="apple-style-span"/>
          <w:rFonts w:cstheme="minorHAnsi"/>
          <w:sz w:val="24"/>
          <w:szCs w:val="24"/>
        </w:rPr>
      </w:pPr>
    </w:p>
    <w:p w:rsidR="00906E40" w:rsidRPr="00906E40" w:rsidRDefault="00906E40" w:rsidP="00ED2000">
      <w:pPr>
        <w:rPr>
          <w:rFonts w:cstheme="minorHAnsi"/>
          <w:sz w:val="24"/>
        </w:rPr>
      </w:pPr>
      <w:r>
        <w:rPr>
          <w:rStyle w:val="apple-style-span"/>
          <w:rFonts w:cstheme="minorHAnsi"/>
          <w:sz w:val="24"/>
          <w:szCs w:val="24"/>
        </w:rPr>
        <w:t xml:space="preserve">Elle les invites à venir </w:t>
      </w:r>
      <w:r w:rsidRPr="00906E40">
        <w:rPr>
          <w:rStyle w:val="apple-style-span"/>
          <w:rFonts w:cstheme="minorHAnsi"/>
          <w:sz w:val="24"/>
          <w:szCs w:val="24"/>
        </w:rPr>
        <w:t>« prendre soin d'elles et se faire belles »</w:t>
      </w:r>
    </w:p>
    <w:p w:rsidR="00A86914" w:rsidRPr="00906E40" w:rsidRDefault="00A86914" w:rsidP="00ED2000">
      <w:pPr>
        <w:rPr>
          <w:rFonts w:cstheme="minorHAnsi"/>
          <w:sz w:val="24"/>
        </w:rPr>
      </w:pPr>
    </w:p>
    <w:p w:rsidR="00A86914" w:rsidRDefault="00935AC9" w:rsidP="00A86914">
      <w:pPr>
        <w:jc w:val="center"/>
        <w:rPr>
          <w:rFonts w:cstheme="minorHAnsi"/>
          <w:sz w:val="24"/>
        </w:rPr>
      </w:pPr>
      <w:r w:rsidRPr="00935AC9">
        <w:rPr>
          <w:rFonts w:cstheme="minorHAnsi"/>
          <w:noProof/>
          <w:sz w:val="24"/>
          <w:lang w:eastAsia="en-US"/>
        </w:rPr>
        <w:pict>
          <v:shape id="_x0000_s1050" type="#_x0000_t202" style="position:absolute;left:0;text-align:left;margin-left:296.6pt;margin-top:108.7pt;width:122.8pt;height:20.65pt;z-index:251711488;mso-height-percent:200;mso-height-percent:200;mso-width-relative:margin;mso-height-relative:margin" stroked="f">
            <v:textbox style="mso-fit-shape-to-text:t">
              <w:txbxContent>
                <w:p w:rsidR="00A42328" w:rsidRPr="00935AC9" w:rsidRDefault="00A42328" w:rsidP="00935AC9">
                  <w:pPr>
                    <w:jc w:val="center"/>
                    <w:rPr>
                      <w:i/>
                    </w:rPr>
                  </w:pPr>
                  <w:r w:rsidRPr="00935AC9">
                    <w:rPr>
                      <w:i/>
                    </w:rPr>
                    <w:t xml:space="preserve">(Zone </w:t>
                  </w:r>
                  <w:proofErr w:type="gramStart"/>
                  <w:r>
                    <w:rPr>
                      <w:i/>
                    </w:rPr>
                    <w:t>layer</w:t>
                  </w:r>
                  <w:proofErr w:type="gramEnd"/>
                  <w:r w:rsidRPr="00935AC9">
                    <w:rPr>
                      <w:i/>
                    </w:rPr>
                    <w:t xml:space="preserve"> déployé)</w:t>
                  </w:r>
                </w:p>
              </w:txbxContent>
            </v:textbox>
          </v:shape>
        </w:pict>
      </w:r>
      <w:r w:rsidR="00A86914">
        <w:rPr>
          <w:rFonts w:cstheme="minorHAnsi"/>
          <w:noProof/>
          <w:sz w:val="24"/>
        </w:rPr>
        <w:drawing>
          <wp:inline distT="0" distB="0" distL="0" distR="0">
            <wp:extent cx="1818376" cy="1303049"/>
            <wp:effectExtent l="19050" t="0" r="0" b="0"/>
            <wp:docPr id="47" name="Image 46" descr="fondatrice_bi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0.jpg"/>
                    <pic:cNvPicPr/>
                  </pic:nvPicPr>
                  <pic:blipFill>
                    <a:blip r:embed="rId55" cstate="print"/>
                    <a:stretch>
                      <a:fillRect/>
                    </a:stretch>
                  </pic:blipFill>
                  <pic:spPr>
                    <a:xfrm>
                      <a:off x="0" y="0"/>
                      <a:ext cx="1817333" cy="1302302"/>
                    </a:xfrm>
                    <a:prstGeom prst="rect">
                      <a:avLst/>
                    </a:prstGeom>
                  </pic:spPr>
                </pic:pic>
              </a:graphicData>
            </a:graphic>
          </wp:inline>
        </w:drawing>
      </w:r>
      <w:r w:rsidR="00A86914">
        <w:rPr>
          <w:rFonts w:cstheme="minorHAnsi"/>
          <w:sz w:val="24"/>
        </w:rPr>
        <w:tab/>
      </w:r>
      <w:r w:rsidR="00A86914">
        <w:rPr>
          <w:rFonts w:cstheme="minorHAnsi"/>
          <w:sz w:val="24"/>
        </w:rPr>
        <w:tab/>
      </w:r>
      <w:r>
        <w:rPr>
          <w:rFonts w:cstheme="minorHAnsi"/>
          <w:sz w:val="24"/>
        </w:rPr>
        <w:tab/>
      </w:r>
      <w:r w:rsidR="00A86914">
        <w:rPr>
          <w:rFonts w:cstheme="minorHAnsi"/>
          <w:noProof/>
          <w:sz w:val="24"/>
        </w:rPr>
        <w:drawing>
          <wp:inline distT="0" distB="0" distL="0" distR="0">
            <wp:extent cx="1772581" cy="1268083"/>
            <wp:effectExtent l="19050" t="0" r="0" b="0"/>
            <wp:docPr id="46" name="Image 45" descr="fondatric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jpg"/>
                    <pic:cNvPicPr/>
                  </pic:nvPicPr>
                  <pic:blipFill>
                    <a:blip r:embed="rId56" cstate="print"/>
                    <a:stretch>
                      <a:fillRect/>
                    </a:stretch>
                  </pic:blipFill>
                  <pic:spPr>
                    <a:xfrm>
                      <a:off x="0" y="0"/>
                      <a:ext cx="1771742" cy="1267483"/>
                    </a:xfrm>
                    <a:prstGeom prst="rect">
                      <a:avLst/>
                    </a:prstGeom>
                  </pic:spPr>
                </pic:pic>
              </a:graphicData>
            </a:graphic>
          </wp:inline>
        </w:drawing>
      </w:r>
    </w:p>
    <w:p w:rsidR="00904CF0" w:rsidRPr="00906E40" w:rsidRDefault="00904CF0" w:rsidP="00904CF0">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3</w:t>
      </w:r>
      <w:r w:rsidRPr="00906E40">
        <w:rPr>
          <w:rFonts w:ascii="Caviar Dreams" w:hAnsi="Caviar Dreams"/>
          <w:b/>
          <w:sz w:val="44"/>
        </w:rPr>
        <w:t xml:space="preserve"> – Bloc </w:t>
      </w:r>
      <w:r>
        <w:rPr>
          <w:rFonts w:ascii="Caviar Dreams" w:hAnsi="Caviar Dreams"/>
          <w:b/>
          <w:sz w:val="44"/>
        </w:rPr>
        <w:t>actualité</w:t>
      </w:r>
    </w:p>
    <w:p w:rsidR="00904CF0" w:rsidRPr="00906E40" w:rsidRDefault="00904CF0" w:rsidP="00904CF0">
      <w:pPr>
        <w:rPr>
          <w:rFonts w:cstheme="minorHAnsi"/>
          <w:sz w:val="24"/>
        </w:rPr>
      </w:pPr>
    </w:p>
    <w:p w:rsidR="00A86914" w:rsidRDefault="00D07DFC" w:rsidP="00ED2000">
      <w:pPr>
        <w:rPr>
          <w:rFonts w:cstheme="minorHAnsi"/>
          <w:sz w:val="24"/>
        </w:rPr>
      </w:pPr>
      <w:r>
        <w:rPr>
          <w:rFonts w:cstheme="minorHAnsi"/>
          <w:sz w:val="24"/>
        </w:rPr>
        <w:t>Ce bloc constitue la pierre angulaire du site. Il permet aux administrateurs mais aussi aux membres de l’association de mettre à jour les dernières informations relatives à l’association.</w:t>
      </w:r>
    </w:p>
    <w:p w:rsidR="00A86914" w:rsidRDefault="00A86914" w:rsidP="00ED2000">
      <w:pPr>
        <w:rPr>
          <w:rFonts w:cstheme="minorHAnsi"/>
          <w:sz w:val="24"/>
        </w:rPr>
      </w:pPr>
    </w:p>
    <w:p w:rsidR="00E974AD" w:rsidRDefault="006E08DE" w:rsidP="00ED2000">
      <w:pPr>
        <w:rPr>
          <w:rFonts w:cstheme="minorHAnsi"/>
          <w:sz w:val="24"/>
        </w:rPr>
      </w:pPr>
      <w:r>
        <w:rPr>
          <w:rFonts w:cstheme="minorHAnsi"/>
          <w:sz w:val="24"/>
        </w:rPr>
        <w:t>Il est constitué d’un carrousel diffusant les actualités en provenance des réseaux sociaux Facebook et Flickr.</w:t>
      </w:r>
    </w:p>
    <w:p w:rsidR="00CF0839" w:rsidRDefault="00CF0839" w:rsidP="00ED2000">
      <w:pPr>
        <w:rPr>
          <w:rFonts w:cstheme="minorHAnsi"/>
          <w:sz w:val="24"/>
        </w:rPr>
      </w:pPr>
    </w:p>
    <w:p w:rsidR="00CF0839" w:rsidRDefault="00CF0839" w:rsidP="00ED2000">
      <w:pPr>
        <w:rPr>
          <w:rFonts w:cstheme="minorHAnsi"/>
          <w:sz w:val="24"/>
        </w:rPr>
      </w:pPr>
      <w:r>
        <w:rPr>
          <w:rFonts w:cstheme="minorHAnsi"/>
          <w:sz w:val="24"/>
        </w:rPr>
        <w:t xml:space="preserve">Il est possible d’effectué un filtrage pour ne voir l’actualité que d’un seul réseau </w:t>
      </w:r>
      <w:r w:rsidR="005408A2">
        <w:rPr>
          <w:rFonts w:cstheme="minorHAnsi"/>
          <w:sz w:val="24"/>
        </w:rPr>
        <w:t xml:space="preserve">social </w:t>
      </w:r>
      <w:r>
        <w:rPr>
          <w:rFonts w:cstheme="minorHAnsi"/>
          <w:sz w:val="24"/>
        </w:rPr>
        <w:t>à la fois.</w:t>
      </w:r>
    </w:p>
    <w:p w:rsidR="00E974AD" w:rsidRDefault="00E974AD" w:rsidP="00ED2000">
      <w:pPr>
        <w:rPr>
          <w:rFonts w:cstheme="minorHAnsi"/>
          <w:sz w:val="24"/>
        </w:rPr>
      </w:pPr>
    </w:p>
    <w:p w:rsidR="00BC2EA1" w:rsidRDefault="001E62CD" w:rsidP="00ED2000">
      <w:pPr>
        <w:rPr>
          <w:rFonts w:cstheme="minorHAnsi"/>
          <w:sz w:val="24"/>
        </w:rPr>
      </w:pPr>
      <w:r w:rsidRPr="001E62CD">
        <w:rPr>
          <w:rFonts w:cstheme="minorHAnsi"/>
          <w:noProof/>
          <w:sz w:val="24"/>
          <w:lang w:eastAsia="en-US"/>
        </w:rPr>
        <w:pict>
          <v:shape id="_x0000_s1052" type="#_x0000_t202" style="position:absolute;margin-left:228.15pt;margin-top:13.55pt;width:243.3pt;height:235.05pt;z-index:251714560;mso-width-relative:margin;mso-height-relative:margin" stroked="f">
            <v:textbox>
              <w:txbxContent>
                <w:p w:rsidR="00A42328" w:rsidRPr="001E62CD" w:rsidRDefault="00A42328">
                  <w:pPr>
                    <w:rPr>
                      <w:b/>
                      <w:sz w:val="24"/>
                    </w:rPr>
                  </w:pPr>
                  <w:r w:rsidRPr="001E62CD">
                    <w:rPr>
                      <w:b/>
                      <w:sz w:val="24"/>
                    </w:rPr>
                    <w:t>Flickr :</w:t>
                  </w:r>
                </w:p>
                <w:p w:rsidR="00A42328" w:rsidRDefault="00A42328">
                  <w:pPr>
                    <w:rPr>
                      <w:sz w:val="24"/>
                    </w:rPr>
                  </w:pPr>
                  <w:r>
                    <w:rPr>
                      <w:sz w:val="24"/>
                    </w:rPr>
                    <w:t>Le service Flickr permet de mettre en avant des photographies liées à l’association.</w:t>
                  </w:r>
                </w:p>
                <w:p w:rsidR="00A42328" w:rsidRDefault="00A42328">
                  <w:pPr>
                    <w:rPr>
                      <w:sz w:val="24"/>
                    </w:rPr>
                  </w:pPr>
                  <w:r>
                    <w:rPr>
                      <w:sz w:val="24"/>
                    </w:rPr>
                    <w:t>Pour chaque actualité, une vignette apparait ainsi qu’un lien pour accéder à l’original.</w:t>
                  </w:r>
                </w:p>
                <w:p w:rsidR="00A42328" w:rsidRDefault="00A42328">
                  <w:pPr>
                    <w:rPr>
                      <w:sz w:val="24"/>
                    </w:rPr>
                  </w:pPr>
                </w:p>
                <w:p w:rsidR="00A42328" w:rsidRPr="001E62CD" w:rsidRDefault="00A42328">
                  <w:pPr>
                    <w:rPr>
                      <w:b/>
                      <w:sz w:val="24"/>
                    </w:rPr>
                  </w:pPr>
                  <w:r w:rsidRPr="001E62CD">
                    <w:rPr>
                      <w:b/>
                      <w:sz w:val="24"/>
                    </w:rPr>
                    <w:t>Facebook :</w:t>
                  </w:r>
                </w:p>
                <w:p w:rsidR="00A42328" w:rsidRDefault="00A42328">
                  <w:pPr>
                    <w:rPr>
                      <w:sz w:val="24"/>
                    </w:rPr>
                  </w:pPr>
                  <w:r>
                    <w:rPr>
                      <w:sz w:val="24"/>
                    </w:rPr>
                    <w:t>Ce service permet de mettre en avant à la fois des images, des liens, des textes ainsi que des vidéos.</w:t>
                  </w:r>
                </w:p>
                <w:p w:rsidR="00A42328" w:rsidRPr="001E62CD" w:rsidRDefault="00A42328">
                  <w:pPr>
                    <w:rPr>
                      <w:sz w:val="24"/>
                    </w:rPr>
                  </w:pPr>
                  <w:r>
                    <w:rPr>
                      <w:sz w:val="24"/>
                    </w:rPr>
                    <w:t>Chacun des contenus disposent à la fois d’un bouton « j’aime » permettant à chacun des visiteurs de promouvoir le contenu sur son profil et d’un lien lui donnant accès à l’intégralité de la publication.</w:t>
                  </w:r>
                </w:p>
              </w:txbxContent>
            </v:textbox>
          </v:shape>
        </w:pict>
      </w:r>
    </w:p>
    <w:p w:rsidR="001F2D21" w:rsidRDefault="00E974AD" w:rsidP="001E62CD">
      <w:pPr>
        <w:rPr>
          <w:rFonts w:cstheme="minorHAnsi"/>
          <w:sz w:val="24"/>
        </w:rPr>
      </w:pPr>
      <w:r>
        <w:rPr>
          <w:rFonts w:cstheme="minorHAnsi"/>
          <w:noProof/>
          <w:sz w:val="24"/>
        </w:rPr>
        <w:drawing>
          <wp:inline distT="0" distB="0" distL="0" distR="0">
            <wp:extent cx="2629260" cy="1860364"/>
            <wp:effectExtent l="19050" t="0" r="0" b="0"/>
            <wp:docPr id="49" name="Image 48" descr="a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jpg"/>
                    <pic:cNvPicPr/>
                  </pic:nvPicPr>
                  <pic:blipFill>
                    <a:blip r:embed="rId57" cstate="print"/>
                    <a:stretch>
                      <a:fillRect/>
                    </a:stretch>
                  </pic:blipFill>
                  <pic:spPr>
                    <a:xfrm>
                      <a:off x="0" y="0"/>
                      <a:ext cx="2629293" cy="1860387"/>
                    </a:xfrm>
                    <a:prstGeom prst="rect">
                      <a:avLst/>
                    </a:prstGeom>
                  </pic:spPr>
                </pic:pic>
              </a:graphicData>
            </a:graphic>
          </wp:inline>
        </w:drawing>
      </w:r>
    </w:p>
    <w:p w:rsidR="00E974AD" w:rsidRDefault="00E974AD" w:rsidP="00ED2000">
      <w:pPr>
        <w:rPr>
          <w:rFonts w:cstheme="minorHAnsi"/>
          <w:sz w:val="24"/>
        </w:rPr>
      </w:pPr>
    </w:p>
    <w:p w:rsidR="00E974AD" w:rsidRDefault="00E974AD" w:rsidP="00ED2000">
      <w:pPr>
        <w:rPr>
          <w:rFonts w:cstheme="minorHAnsi"/>
          <w:sz w:val="24"/>
        </w:rPr>
      </w:pPr>
    </w:p>
    <w:p w:rsidR="00E974AD" w:rsidRDefault="00E974AD" w:rsidP="00ED2000">
      <w:pPr>
        <w:rPr>
          <w:rFonts w:cstheme="minorHAnsi"/>
          <w:sz w:val="24"/>
        </w:rPr>
      </w:pPr>
    </w:p>
    <w:p w:rsidR="00ED2000" w:rsidRDefault="00ED2000" w:rsidP="00ED2000">
      <w:pPr>
        <w:rPr>
          <w:rFonts w:cstheme="minorHAnsi"/>
          <w:sz w:val="24"/>
        </w:rPr>
      </w:pPr>
    </w:p>
    <w:p w:rsidR="0030375E" w:rsidRDefault="0030375E" w:rsidP="00425293">
      <w:pPr>
        <w:rPr>
          <w:rFonts w:cstheme="minorHAnsi"/>
          <w:sz w:val="24"/>
        </w:rPr>
      </w:pPr>
    </w:p>
    <w:p w:rsidR="00E91F31" w:rsidRDefault="00E91F31" w:rsidP="00425293">
      <w:pPr>
        <w:rPr>
          <w:rFonts w:cstheme="minorHAnsi"/>
          <w:sz w:val="24"/>
        </w:rPr>
      </w:pPr>
    </w:p>
    <w:p w:rsidR="00E91F31" w:rsidRDefault="00E91F31" w:rsidP="00425293">
      <w:pPr>
        <w:rPr>
          <w:rFonts w:cstheme="minorHAnsi"/>
          <w:sz w:val="24"/>
        </w:rPr>
      </w:pPr>
    </w:p>
    <w:p w:rsidR="00A90E33" w:rsidRPr="00906E40" w:rsidRDefault="00A90E33" w:rsidP="00A90E33">
      <w:pPr>
        <w:rPr>
          <w:rFonts w:ascii="Caviar Dreams" w:hAnsi="Caviar Dreams"/>
          <w:b/>
          <w:sz w:val="44"/>
        </w:rPr>
      </w:pPr>
      <w:r w:rsidRPr="00906E40">
        <w:rPr>
          <w:rFonts w:ascii="Caviar Dreams" w:hAnsi="Caviar Dreams"/>
          <w:b/>
          <w:sz w:val="44"/>
        </w:rPr>
        <w:t>II.3.4.</w:t>
      </w:r>
      <w:r>
        <w:rPr>
          <w:rFonts w:ascii="Caviar Dreams" w:hAnsi="Caviar Dreams"/>
          <w:b/>
          <w:sz w:val="44"/>
        </w:rPr>
        <w:t>4</w:t>
      </w:r>
      <w:r w:rsidRPr="00906E40">
        <w:rPr>
          <w:rFonts w:ascii="Caviar Dreams" w:hAnsi="Caviar Dreams"/>
          <w:b/>
          <w:sz w:val="44"/>
        </w:rPr>
        <w:t xml:space="preserve"> – Bloc </w:t>
      </w:r>
      <w:r w:rsidR="007D0D25">
        <w:rPr>
          <w:rFonts w:ascii="Caviar Dreams" w:hAnsi="Caviar Dreams"/>
          <w:b/>
          <w:sz w:val="44"/>
        </w:rPr>
        <w:t>communauté</w:t>
      </w:r>
    </w:p>
    <w:p w:rsidR="00A90E33" w:rsidRPr="00906E40" w:rsidRDefault="00A90E33" w:rsidP="00A90E33">
      <w:pPr>
        <w:rPr>
          <w:rFonts w:cstheme="minorHAnsi"/>
          <w:sz w:val="24"/>
        </w:rPr>
      </w:pPr>
    </w:p>
    <w:p w:rsidR="00FD17C5" w:rsidRDefault="00FD17C5" w:rsidP="00425293">
      <w:pPr>
        <w:rPr>
          <w:rFonts w:cstheme="minorHAnsi"/>
          <w:sz w:val="24"/>
        </w:rPr>
      </w:pPr>
      <w:r>
        <w:rPr>
          <w:rFonts w:cstheme="minorHAnsi"/>
          <w:sz w:val="24"/>
        </w:rPr>
        <w:t>Ce bloc est comme le précédent, composé d’un carrousel d’éléments pouvant défiler.</w:t>
      </w:r>
    </w:p>
    <w:p w:rsidR="00FD17C5" w:rsidRDefault="00FD17C5" w:rsidP="00425293">
      <w:pPr>
        <w:rPr>
          <w:rFonts w:cstheme="minorHAnsi"/>
          <w:sz w:val="24"/>
        </w:rPr>
      </w:pPr>
      <w:r>
        <w:rPr>
          <w:rFonts w:cstheme="minorHAnsi"/>
          <w:sz w:val="24"/>
        </w:rPr>
        <w:t>Il met en avant les différents partenaires composant la communauté de l’association.</w:t>
      </w:r>
    </w:p>
    <w:p w:rsidR="00FD17C5" w:rsidRDefault="00FD17C5" w:rsidP="00425293">
      <w:pPr>
        <w:rPr>
          <w:rFonts w:cstheme="minorHAnsi"/>
          <w:sz w:val="24"/>
        </w:rPr>
      </w:pPr>
    </w:p>
    <w:p w:rsidR="00E91F31" w:rsidRDefault="00FD17C5" w:rsidP="00425293">
      <w:pPr>
        <w:rPr>
          <w:rFonts w:cstheme="minorHAnsi"/>
          <w:sz w:val="24"/>
        </w:rPr>
      </w:pPr>
      <w:r>
        <w:rPr>
          <w:rFonts w:cstheme="minorHAnsi"/>
          <w:sz w:val="24"/>
        </w:rPr>
        <w:t xml:space="preserve">On y retrouve les différentes entreprises et personnalités qui participent à la vie du salon. </w:t>
      </w:r>
    </w:p>
    <w:p w:rsidR="00FD17C5" w:rsidRDefault="00EF241C" w:rsidP="00425293">
      <w:pPr>
        <w:rPr>
          <w:rFonts w:cstheme="minorHAnsi"/>
          <w:sz w:val="24"/>
        </w:rPr>
      </w:pPr>
      <w:r w:rsidRPr="00EF241C">
        <w:rPr>
          <w:rFonts w:cstheme="minorHAnsi"/>
          <w:noProof/>
          <w:sz w:val="24"/>
          <w:lang w:eastAsia="en-US"/>
        </w:rPr>
        <w:pict>
          <v:shape id="_x0000_s1053" type="#_x0000_t202" style="position:absolute;margin-left:211.85pt;margin-top:9.6pt;width:259.6pt;height:148.35pt;z-index:251716608;mso-width-relative:margin;mso-height-relative:margin" stroked="f">
            <v:textbox>
              <w:txbxContent>
                <w:p w:rsidR="00A42328" w:rsidRPr="00EF241C" w:rsidRDefault="00A42328">
                  <w:pPr>
                    <w:rPr>
                      <w:sz w:val="24"/>
                      <w:szCs w:val="24"/>
                    </w:rPr>
                  </w:pPr>
                  <w:r w:rsidRPr="00EF241C">
                    <w:rPr>
                      <w:sz w:val="24"/>
                      <w:szCs w:val="24"/>
                    </w:rPr>
                    <w:t>A chaque survol d’un élément nous trouvons un descriptif de l’entreprise ou membre présenté précédé de sa nomination.</w:t>
                  </w:r>
                </w:p>
                <w:p w:rsidR="00A42328" w:rsidRPr="00EF241C" w:rsidRDefault="00A42328">
                  <w:pPr>
                    <w:rPr>
                      <w:sz w:val="24"/>
                      <w:szCs w:val="24"/>
                    </w:rPr>
                  </w:pPr>
                </w:p>
                <w:p w:rsidR="00A42328" w:rsidRPr="00EF241C" w:rsidRDefault="00A42328">
                  <w:pPr>
                    <w:rPr>
                      <w:sz w:val="24"/>
                      <w:szCs w:val="24"/>
                    </w:rPr>
                  </w:pPr>
                  <w:r w:rsidRPr="00EF241C">
                    <w:rPr>
                      <w:sz w:val="24"/>
                      <w:szCs w:val="24"/>
                    </w:rPr>
                    <w:t>Cet</w:t>
                  </w:r>
                  <w:r>
                    <w:rPr>
                      <w:sz w:val="24"/>
                      <w:szCs w:val="24"/>
                    </w:rPr>
                    <w:t xml:space="preserve"> ensemble d’</w:t>
                  </w:r>
                  <w:r w:rsidRPr="00EF241C">
                    <w:rPr>
                      <w:sz w:val="24"/>
                      <w:szCs w:val="24"/>
                    </w:rPr>
                    <w:t>élément</w:t>
                  </w:r>
                  <w:r>
                    <w:rPr>
                      <w:sz w:val="24"/>
                      <w:szCs w:val="24"/>
                    </w:rPr>
                    <w:t>s</w:t>
                  </w:r>
                  <w:r w:rsidRPr="00EF241C">
                    <w:rPr>
                      <w:sz w:val="24"/>
                      <w:szCs w:val="24"/>
                    </w:rPr>
                    <w:t xml:space="preserve"> à pour vocation de promouvoir l’action et le soutien à travers </w:t>
                  </w:r>
                  <w:r>
                    <w:rPr>
                      <w:sz w:val="24"/>
                      <w:szCs w:val="24"/>
                    </w:rPr>
                    <w:t>« </w:t>
                  </w:r>
                  <w:r w:rsidRPr="00EF241C">
                    <w:rPr>
                      <w:rStyle w:val="apple-style-span"/>
                      <w:sz w:val="24"/>
                      <w:szCs w:val="24"/>
                    </w:rPr>
                    <w:t>le mécénat, le sponsoring et le partenariat</w:t>
                  </w:r>
                  <w:r>
                    <w:rPr>
                      <w:rStyle w:val="apple-style-span"/>
                      <w:sz w:val="24"/>
                      <w:szCs w:val="24"/>
                    </w:rPr>
                    <w:t> ».</w:t>
                  </w:r>
                </w:p>
              </w:txbxContent>
            </v:textbox>
          </v:shape>
        </w:pict>
      </w:r>
    </w:p>
    <w:p w:rsidR="00FD17C5" w:rsidRDefault="00FD17C5" w:rsidP="00425293">
      <w:pPr>
        <w:rPr>
          <w:rFonts w:cstheme="minorHAnsi"/>
          <w:sz w:val="24"/>
        </w:rPr>
      </w:pPr>
      <w:r>
        <w:rPr>
          <w:rFonts w:cstheme="minorHAnsi"/>
          <w:noProof/>
          <w:sz w:val="24"/>
        </w:rPr>
        <w:drawing>
          <wp:inline distT="0" distB="0" distL="0" distR="0">
            <wp:extent cx="2508490" cy="1719057"/>
            <wp:effectExtent l="19050" t="0" r="6110" b="0"/>
            <wp:docPr id="50" name="Image 49" descr="communa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aute.jpg"/>
                    <pic:cNvPicPr/>
                  </pic:nvPicPr>
                  <pic:blipFill>
                    <a:blip r:embed="rId58" cstate="print"/>
                    <a:stretch>
                      <a:fillRect/>
                    </a:stretch>
                  </pic:blipFill>
                  <pic:spPr>
                    <a:xfrm>
                      <a:off x="0" y="0"/>
                      <a:ext cx="2508521" cy="1719078"/>
                    </a:xfrm>
                    <a:prstGeom prst="rect">
                      <a:avLst/>
                    </a:prstGeom>
                  </pic:spPr>
                </pic:pic>
              </a:graphicData>
            </a:graphic>
          </wp:inline>
        </w:drawing>
      </w:r>
    </w:p>
    <w:p w:rsidR="002E36F5" w:rsidRPr="00906E40" w:rsidRDefault="002E36F5" w:rsidP="002E36F5">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5</w:t>
      </w:r>
      <w:r w:rsidRPr="00906E40">
        <w:rPr>
          <w:rFonts w:ascii="Caviar Dreams" w:hAnsi="Caviar Dreams"/>
          <w:b/>
          <w:sz w:val="44"/>
        </w:rPr>
        <w:t xml:space="preserve"> – Bloc </w:t>
      </w:r>
      <w:r w:rsidR="00D85BE0">
        <w:rPr>
          <w:rFonts w:ascii="Caviar Dreams" w:hAnsi="Caviar Dreams"/>
          <w:b/>
          <w:sz w:val="44"/>
        </w:rPr>
        <w:t>« associations partenaires »</w:t>
      </w:r>
    </w:p>
    <w:p w:rsidR="002E36F5" w:rsidRDefault="002E36F5" w:rsidP="002E36F5">
      <w:pPr>
        <w:rPr>
          <w:rFonts w:cstheme="minorHAnsi"/>
          <w:sz w:val="24"/>
        </w:rPr>
      </w:pPr>
    </w:p>
    <w:p w:rsidR="00D85BE0" w:rsidRDefault="00AB23EC" w:rsidP="002E36F5">
      <w:pPr>
        <w:rPr>
          <w:rFonts w:cstheme="minorHAnsi"/>
          <w:sz w:val="24"/>
        </w:rPr>
      </w:pPr>
      <w:r>
        <w:rPr>
          <w:rFonts w:cstheme="minorHAnsi"/>
          <w:sz w:val="24"/>
        </w:rPr>
        <w:t>Ce bloc présente les différents partenaires de l’association.</w:t>
      </w:r>
    </w:p>
    <w:p w:rsidR="00AB23EC" w:rsidRDefault="00AB23EC" w:rsidP="002E36F5">
      <w:pPr>
        <w:rPr>
          <w:rFonts w:cstheme="minorHAnsi"/>
          <w:sz w:val="24"/>
        </w:rPr>
      </w:pPr>
    </w:p>
    <w:p w:rsidR="00AB23EC" w:rsidRDefault="00AB23EC" w:rsidP="002E36F5">
      <w:pPr>
        <w:rPr>
          <w:rFonts w:cstheme="minorHAnsi"/>
          <w:sz w:val="24"/>
        </w:rPr>
      </w:pPr>
      <w:r>
        <w:rPr>
          <w:rFonts w:cstheme="minorHAnsi"/>
          <w:sz w:val="24"/>
        </w:rPr>
        <w:t>Celui-ci dispose de deux états différents : ouvert et fermé.</w:t>
      </w:r>
    </w:p>
    <w:p w:rsidR="00AB23EC" w:rsidRDefault="00AB23EC" w:rsidP="002E36F5">
      <w:pPr>
        <w:rPr>
          <w:rFonts w:cstheme="minorHAnsi"/>
          <w:sz w:val="24"/>
        </w:rPr>
      </w:pPr>
      <w:r>
        <w:rPr>
          <w:rFonts w:cstheme="minorHAnsi"/>
          <w:sz w:val="24"/>
        </w:rPr>
        <w:t xml:space="preserve"> </w:t>
      </w:r>
    </w:p>
    <w:p w:rsidR="00A42328" w:rsidRPr="00906E40" w:rsidRDefault="00A42328" w:rsidP="002E36F5">
      <w:pPr>
        <w:rPr>
          <w:rFonts w:cstheme="minorHAnsi"/>
          <w:sz w:val="24"/>
        </w:rPr>
      </w:pPr>
      <w:r>
        <w:rPr>
          <w:rFonts w:cstheme="minorHAnsi"/>
          <w:sz w:val="24"/>
        </w:rPr>
        <w:t>Au clic sur le lien « voir les associations partenaires », le bloc se dévoile avec un effet de « </w:t>
      </w:r>
      <w:proofErr w:type="spellStart"/>
      <w:r>
        <w:rPr>
          <w:rFonts w:cstheme="minorHAnsi"/>
          <w:sz w:val="24"/>
        </w:rPr>
        <w:t>toggle</w:t>
      </w:r>
      <w:proofErr w:type="spellEnd"/>
      <w:r>
        <w:rPr>
          <w:rFonts w:cstheme="minorHAnsi"/>
          <w:sz w:val="24"/>
        </w:rPr>
        <w:t> ». De même, le bloc se referme au clic sur la croix de fermeture associé.</w:t>
      </w:r>
    </w:p>
    <w:p w:rsidR="00EF241C" w:rsidRDefault="00EF241C" w:rsidP="00425293">
      <w:pPr>
        <w:rPr>
          <w:rFonts w:cstheme="minorHAnsi"/>
          <w:sz w:val="24"/>
        </w:rPr>
      </w:pPr>
    </w:p>
    <w:p w:rsidR="00E91F31" w:rsidRDefault="00AB23EC" w:rsidP="00425293">
      <w:pPr>
        <w:rPr>
          <w:rFonts w:cstheme="minorHAnsi"/>
          <w:sz w:val="24"/>
        </w:rPr>
      </w:pPr>
      <w:r>
        <w:rPr>
          <w:rFonts w:cstheme="minorHAnsi"/>
          <w:noProof/>
          <w:sz w:val="24"/>
        </w:rPr>
        <w:drawing>
          <wp:inline distT="0" distB="0" distL="0" distR="0">
            <wp:extent cx="5760720" cy="1362075"/>
            <wp:effectExtent l="19050" t="0" r="0" b="0"/>
            <wp:docPr id="51" name="Image 50" descr="partena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naires.jpg"/>
                    <pic:cNvPicPr/>
                  </pic:nvPicPr>
                  <pic:blipFill>
                    <a:blip r:embed="rId59" cstate="print"/>
                    <a:stretch>
                      <a:fillRect/>
                    </a:stretch>
                  </pic:blipFill>
                  <pic:spPr>
                    <a:xfrm>
                      <a:off x="0" y="0"/>
                      <a:ext cx="5760720" cy="1362075"/>
                    </a:xfrm>
                    <a:prstGeom prst="rect">
                      <a:avLst/>
                    </a:prstGeom>
                  </pic:spPr>
                </pic:pic>
              </a:graphicData>
            </a:graphic>
          </wp:inline>
        </w:drawing>
      </w:r>
    </w:p>
    <w:p w:rsidR="00AB23EC" w:rsidRDefault="00AB23EC" w:rsidP="00425293">
      <w:pPr>
        <w:rPr>
          <w:rFonts w:cstheme="minorHAnsi"/>
          <w:sz w:val="24"/>
        </w:rPr>
      </w:pPr>
    </w:p>
    <w:p w:rsidR="00A42328" w:rsidRDefault="00A42328" w:rsidP="00425293">
      <w:pPr>
        <w:rPr>
          <w:rFonts w:cstheme="minorHAnsi"/>
          <w:sz w:val="24"/>
        </w:rPr>
      </w:pPr>
    </w:p>
    <w:p w:rsidR="00A42328" w:rsidRDefault="00A42328" w:rsidP="00425293">
      <w:pPr>
        <w:rPr>
          <w:rFonts w:cstheme="minorHAnsi"/>
          <w:sz w:val="24"/>
        </w:rPr>
      </w:pPr>
    </w:p>
    <w:p w:rsidR="0030375E" w:rsidRDefault="0030375E">
      <w:pPr>
        <w:rPr>
          <w:rFonts w:ascii="Caviar Dreams" w:hAnsi="Caviar Dreams"/>
          <w:b/>
          <w:sz w:val="56"/>
        </w:rPr>
      </w:pPr>
    </w:p>
    <w:p w:rsidR="00A42328" w:rsidRDefault="00A42328">
      <w:pPr>
        <w:rPr>
          <w:rFonts w:ascii="Caviar Dreams" w:hAnsi="Caviar Dreams"/>
          <w:b/>
          <w:sz w:val="56"/>
        </w:rPr>
      </w:pPr>
      <w:r>
        <w:rPr>
          <w:rFonts w:ascii="Caviar Dreams" w:hAnsi="Caviar Dreams"/>
          <w:b/>
          <w:sz w:val="56"/>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xml:space="preserve"> : Du mot anglais « entête », </w:t>
      </w:r>
      <w:r w:rsidR="006B248B">
        <w:rPr>
          <w:rFonts w:cstheme="minorHAnsi"/>
          <w:sz w:val="24"/>
        </w:rPr>
        <w:t>bloc</w:t>
      </w:r>
      <w:r>
        <w:rPr>
          <w:rFonts w:cstheme="minorHAnsi"/>
          <w:sz w:val="24"/>
        </w:rPr>
        <w:t xml:space="preserve">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xml:space="preserve"> : De l’anglais « pied de page », </w:t>
      </w:r>
      <w:r w:rsidR="006B248B">
        <w:rPr>
          <w:rFonts w:cstheme="minorHAnsi"/>
          <w:sz w:val="24"/>
        </w:rPr>
        <w:t>bloc</w:t>
      </w:r>
      <w:r>
        <w:rPr>
          <w:rFonts w:cstheme="minorHAnsi"/>
          <w:sz w:val="24"/>
        </w:rPr>
        <w:t xml:space="preserve"> correspondant au bas de la page (Plan du site, </w:t>
      </w:r>
      <w:r w:rsidR="00AB23EC">
        <w:rPr>
          <w:rFonts w:cstheme="minorHAnsi"/>
          <w:sz w:val="24"/>
        </w:rPr>
        <w:t xml:space="preserve">liens vers les </w:t>
      </w:r>
      <w:r>
        <w:rPr>
          <w:rFonts w:cstheme="minorHAnsi"/>
          <w:sz w:val="24"/>
        </w:rPr>
        <w:t>crédit</w:t>
      </w:r>
      <w:r w:rsidR="00AB23EC">
        <w:rPr>
          <w:rFonts w:cstheme="minorHAnsi"/>
          <w:sz w:val="24"/>
        </w:rPr>
        <w:t>s</w:t>
      </w:r>
      <w:r>
        <w:rPr>
          <w:rFonts w:cstheme="minorHAnsi"/>
          <w:sz w:val="24"/>
        </w:rPr>
        <w: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A42328" w:rsidRDefault="00A42328">
      <w:pPr>
        <w:rPr>
          <w:rFonts w:cstheme="minorHAnsi"/>
          <w:sz w:val="24"/>
        </w:rPr>
      </w:pPr>
      <w:r>
        <w:rPr>
          <w:rFonts w:cstheme="minorHAnsi"/>
          <w:sz w:val="24"/>
        </w:rPr>
        <w:br w:type="page"/>
      </w:r>
    </w:p>
    <w:p w:rsidR="00A42328" w:rsidRDefault="00A42328" w:rsidP="00A42328">
      <w:pPr>
        <w:pStyle w:val="Sansinterligne"/>
        <w:rPr>
          <w:rFonts w:ascii="Caviar Dreams" w:hAnsi="Caviar Dreams"/>
          <w:b/>
          <w:sz w:val="56"/>
        </w:rPr>
      </w:pPr>
      <w:r>
        <w:rPr>
          <w:rFonts w:ascii="Caviar Dreams" w:hAnsi="Caviar Dreams"/>
          <w:b/>
          <w:sz w:val="56"/>
        </w:rPr>
        <w:lastRenderedPageBreak/>
        <w:t>Annexes</w:t>
      </w:r>
    </w:p>
    <w:p w:rsidR="00A42328" w:rsidRDefault="00A42328" w:rsidP="00A42328">
      <w:pPr>
        <w:pStyle w:val="Sansinterligne"/>
        <w:rPr>
          <w:rFonts w:ascii="Caviar Dreams" w:hAnsi="Caviar Dreams"/>
          <w:b/>
          <w:sz w:val="56"/>
        </w:rPr>
      </w:pPr>
    </w:p>
    <w:p w:rsidR="00A42328" w:rsidRPr="00A42328" w:rsidRDefault="00A42328" w:rsidP="00A42328">
      <w:pPr>
        <w:pStyle w:val="Sansinterligne"/>
        <w:rPr>
          <w:rFonts w:ascii="Caviar Dreams" w:hAnsi="Caviar Dreams"/>
          <w:b/>
          <w:sz w:val="48"/>
        </w:rPr>
      </w:pPr>
      <w:r w:rsidRPr="00A42328">
        <w:rPr>
          <w:rFonts w:ascii="Caviar Dreams" w:hAnsi="Caviar Dreams"/>
          <w:b/>
          <w:sz w:val="48"/>
        </w:rPr>
        <w:t>Listes des annexes</w:t>
      </w:r>
    </w:p>
    <w:p w:rsidR="00A42328" w:rsidRDefault="00A42328" w:rsidP="00A42328">
      <w:pPr>
        <w:pStyle w:val="Sansinterligne"/>
        <w:rPr>
          <w:rFonts w:ascii="Caviar Dreams" w:hAnsi="Caviar Dreams"/>
          <w:b/>
          <w:sz w:val="56"/>
        </w:rPr>
      </w:pP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A</w:t>
      </w:r>
      <w:r w:rsidR="00003130">
        <w:rPr>
          <w:rFonts w:ascii="Caviar Dreams" w:hAnsi="Caviar Dreams" w:cstheme="minorHAnsi"/>
          <w:sz w:val="44"/>
        </w:rPr>
        <w:t xml:space="preserve"> </w:t>
      </w:r>
      <w:r w:rsidR="00003130">
        <w:rPr>
          <w:rFonts w:ascii="Caviar Dreams" w:hAnsi="Caviar Dreams" w:cstheme="minorHAnsi"/>
          <w:sz w:val="44"/>
        </w:rPr>
        <w:tab/>
      </w:r>
      <w:r w:rsidRPr="00003130">
        <w:rPr>
          <w:rFonts w:ascii="Caviar Dreams" w:hAnsi="Caviar Dreams" w:cstheme="minorHAnsi"/>
          <w:sz w:val="44"/>
        </w:rPr>
        <w:t>Devis de création de projet,</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B </w:t>
      </w:r>
      <w:r w:rsidR="00003130">
        <w:rPr>
          <w:rFonts w:ascii="Caviar Dreams" w:hAnsi="Caviar Dreams" w:cstheme="minorHAnsi"/>
          <w:sz w:val="44"/>
        </w:rPr>
        <w:tab/>
      </w:r>
      <w:r w:rsidRPr="00003130">
        <w:rPr>
          <w:rFonts w:ascii="Caviar Dreams" w:hAnsi="Caviar Dreams" w:cstheme="minorHAnsi"/>
          <w:sz w:val="44"/>
        </w:rPr>
        <w:t>Devis d’hébergement,</w:t>
      </w:r>
    </w:p>
    <w:p w:rsidR="00A42328" w:rsidRPr="00003130" w:rsidRDefault="00003130" w:rsidP="00A42328">
      <w:pPr>
        <w:rPr>
          <w:rFonts w:ascii="Caviar Dreams" w:hAnsi="Caviar Dreams" w:cstheme="minorHAnsi"/>
          <w:sz w:val="44"/>
        </w:rPr>
      </w:pPr>
      <w:r>
        <w:rPr>
          <w:rFonts w:ascii="Caviar Dreams" w:hAnsi="Caviar Dreams" w:cstheme="minorHAnsi"/>
          <w:sz w:val="44"/>
        </w:rPr>
        <w:t xml:space="preserve">C </w:t>
      </w:r>
      <w:r>
        <w:rPr>
          <w:rFonts w:ascii="Caviar Dreams" w:hAnsi="Caviar Dreams" w:cstheme="minorHAnsi"/>
          <w:sz w:val="44"/>
        </w:rPr>
        <w:tab/>
      </w:r>
      <w:r w:rsidR="00A42328" w:rsidRPr="00003130">
        <w:rPr>
          <w:rFonts w:ascii="Caviar Dreams" w:hAnsi="Caviar Dreams" w:cstheme="minorHAnsi"/>
          <w:sz w:val="44"/>
        </w:rPr>
        <w:t>Présentation du budget alloué,</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D </w:t>
      </w:r>
      <w:r w:rsidR="00003130">
        <w:rPr>
          <w:rFonts w:ascii="Caviar Dreams" w:hAnsi="Caviar Dreams" w:cstheme="minorHAnsi"/>
          <w:sz w:val="44"/>
        </w:rPr>
        <w:tab/>
      </w:r>
      <w:r w:rsidRPr="00003130">
        <w:rPr>
          <w:rFonts w:ascii="Caviar Dreams" w:hAnsi="Caviar Dreams" w:cstheme="minorHAnsi"/>
          <w:sz w:val="44"/>
        </w:rPr>
        <w:t>Lettre de la présidente,</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E </w:t>
      </w:r>
      <w:r w:rsidR="00003130">
        <w:rPr>
          <w:rFonts w:ascii="Caviar Dreams" w:hAnsi="Caviar Dreams" w:cstheme="minorHAnsi"/>
          <w:sz w:val="44"/>
        </w:rPr>
        <w:tab/>
      </w:r>
      <w:r w:rsidRPr="00003130">
        <w:rPr>
          <w:rFonts w:ascii="Caviar Dreams" w:hAnsi="Caviar Dreams" w:cstheme="minorHAnsi"/>
          <w:sz w:val="44"/>
        </w:rPr>
        <w:t>Formulaire de don.</w:t>
      </w:r>
    </w:p>
    <w:p w:rsidR="002241EF" w:rsidRPr="00A42328" w:rsidRDefault="002241EF" w:rsidP="00A42328">
      <w:pPr>
        <w:rPr>
          <w:rFonts w:cstheme="minorHAnsi"/>
          <w:sz w:val="24"/>
        </w:rPr>
      </w:pPr>
      <w:r w:rsidRPr="00A42328">
        <w:rPr>
          <w:rFonts w:cstheme="minorHAnsi"/>
          <w:sz w:val="24"/>
        </w:rPr>
        <w:br w:type="page"/>
      </w:r>
      <w:r w:rsidR="00A42328">
        <w:rPr>
          <w:rFonts w:cstheme="minorHAnsi"/>
          <w:sz w:val="24"/>
        </w:rPr>
        <w:lastRenderedPageBreak/>
        <w:t xml:space="preserve"> </w:t>
      </w:r>
    </w:p>
    <w:p w:rsidR="002241EF" w:rsidRDefault="002241EF" w:rsidP="002241EF">
      <w:pPr>
        <w:pStyle w:val="Sansinterligne"/>
        <w:rPr>
          <w:rFonts w:cstheme="minorHAnsi"/>
          <w:sz w:val="24"/>
        </w:rPr>
      </w:pPr>
      <w:r>
        <w:rPr>
          <w:rFonts w:cstheme="minorHAnsi"/>
          <w:noProof/>
          <w:sz w:val="24"/>
        </w:rPr>
        <w:drawing>
          <wp:anchor distT="0" distB="0" distL="114300" distR="114300" simplePos="0" relativeHeight="251687936" behindDoc="1" locked="0" layoutInCell="1" allowOverlap="1">
            <wp:simplePos x="0" y="0"/>
            <wp:positionH relativeFrom="column">
              <wp:posOffset>-458051</wp:posOffset>
            </wp:positionH>
            <wp:positionV relativeFrom="paragraph">
              <wp:posOffset>-649628</wp:posOffset>
            </wp:positionV>
            <wp:extent cx="6899335" cy="9747849"/>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60" cstate="print"/>
                    <a:stretch>
                      <a:fillRect/>
                    </a:stretch>
                  </pic:blipFill>
                  <pic:spPr>
                    <a:xfrm>
                      <a:off x="0" y="0"/>
                      <a:ext cx="6899335" cy="9747849"/>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61"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-1451610</wp:posOffset>
            </wp:positionH>
            <wp:positionV relativeFrom="paragraph">
              <wp:posOffset>71120</wp:posOffset>
            </wp:positionV>
            <wp:extent cx="8755380" cy="6566535"/>
            <wp:effectExtent l="0" t="1085850" r="0" b="107251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62" cstate="print"/>
                    <a:stretch>
                      <a:fillRect/>
                    </a:stretch>
                  </pic:blipFill>
                  <pic:spPr>
                    <a:xfrm rot="16200000">
                      <a:off x="0" y="0"/>
                      <a:ext cx="8755380" cy="656653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DF6D95" w:rsidRDefault="00DF6D95">
      <w:pPr>
        <w:rPr>
          <w:rFonts w:cstheme="minorHAnsi"/>
          <w:sz w:val="24"/>
        </w:rPr>
      </w:pPr>
      <w:r>
        <w:rPr>
          <w:rFonts w:cstheme="minorHAnsi"/>
          <w:noProof/>
          <w:sz w:val="24"/>
        </w:rPr>
        <w:drawing>
          <wp:anchor distT="0" distB="0" distL="114300" distR="114300" simplePos="0" relativeHeight="251689984" behindDoc="1" locked="0" layoutInCell="1" allowOverlap="1">
            <wp:simplePos x="0" y="0"/>
            <wp:positionH relativeFrom="column">
              <wp:posOffset>-1497400</wp:posOffset>
            </wp:positionH>
            <wp:positionV relativeFrom="paragraph">
              <wp:posOffset>964227</wp:posOffset>
            </wp:positionV>
            <wp:extent cx="9118855" cy="6449215"/>
            <wp:effectExtent l="0" t="1333500" r="0" b="1323185"/>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63" cstate="print"/>
                    <a:stretch>
                      <a:fillRect/>
                    </a:stretch>
                  </pic:blipFill>
                  <pic:spPr>
                    <a:xfrm rot="16200000">
                      <a:off x="0" y="0"/>
                      <a:ext cx="9124441" cy="6453166"/>
                    </a:xfrm>
                    <a:prstGeom prst="rect">
                      <a:avLst/>
                    </a:prstGeom>
                  </pic:spPr>
                </pic:pic>
              </a:graphicData>
            </a:graphic>
          </wp:anchor>
        </w:drawing>
      </w:r>
      <w:r>
        <w:rPr>
          <w:rFonts w:cstheme="minorHAnsi"/>
          <w:sz w:val="24"/>
        </w:rPr>
        <w:br w:type="page"/>
      </w:r>
    </w:p>
    <w:p w:rsidR="00664B06" w:rsidRPr="008F4420" w:rsidRDefault="00D07DFC" w:rsidP="000C381A">
      <w:pPr>
        <w:pStyle w:val="Sansinterligne"/>
        <w:rPr>
          <w:rFonts w:cstheme="minorHAnsi"/>
          <w:sz w:val="24"/>
        </w:rPr>
      </w:pPr>
      <w:r>
        <w:rPr>
          <w:rFonts w:cstheme="minorHAnsi"/>
          <w:noProof/>
          <w:sz w:val="24"/>
        </w:rPr>
        <w:lastRenderedPageBreak/>
        <w:drawing>
          <wp:anchor distT="0" distB="0" distL="114300" distR="114300" simplePos="0" relativeHeight="251712512" behindDoc="1" locked="0" layoutInCell="1" allowOverlap="1">
            <wp:simplePos x="0" y="0"/>
            <wp:positionH relativeFrom="column">
              <wp:posOffset>663383</wp:posOffset>
            </wp:positionH>
            <wp:positionV relativeFrom="paragraph">
              <wp:posOffset>-865289</wp:posOffset>
            </wp:positionV>
            <wp:extent cx="4596082" cy="9954883"/>
            <wp:effectExtent l="19050" t="0" r="0" b="0"/>
            <wp:wrapNone/>
            <wp:docPr id="48" name="Image 47"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2" cstate="print"/>
                    <a:stretch>
                      <a:fillRect/>
                    </a:stretch>
                  </pic:blipFill>
                  <pic:spPr>
                    <a:xfrm>
                      <a:off x="0" y="0"/>
                      <a:ext cx="4596082" cy="9954883"/>
                    </a:xfrm>
                    <a:prstGeom prst="rect">
                      <a:avLst/>
                    </a:prstGeom>
                  </pic:spPr>
                </pic:pic>
              </a:graphicData>
            </a:graphic>
          </wp:anchor>
        </w:drawing>
      </w:r>
    </w:p>
    <w:sectPr w:rsidR="00664B06" w:rsidRPr="008F4420" w:rsidSect="00D457B2">
      <w:footerReference w:type="default" r:id="rId64"/>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74F7" w:rsidRDefault="007874F7" w:rsidP="00D22F8D">
      <w:r>
        <w:separator/>
      </w:r>
    </w:p>
  </w:endnote>
  <w:endnote w:type="continuationSeparator" w:id="0">
    <w:p w:rsidR="007874F7" w:rsidRDefault="007874F7" w:rsidP="00D22F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2328" w:rsidRPr="00977580" w:rsidRDefault="00A42328" w:rsidP="00977580">
    <w:pPr>
      <w:jc w:val="right"/>
      <w:rPr>
        <w:rFonts w:ascii="Caviar Dreams" w:hAnsi="Caviar Dreams"/>
      </w:rPr>
    </w:pPr>
    <w:r w:rsidRPr="00977580">
      <w:rPr>
        <w:rFonts w:ascii="Caviar Dreams" w:hAnsi="Caviar Dreams"/>
      </w:rPr>
      <w:t>VAN HORDE Thomas – Mémoire d’entreprise – refonte du site lcl.fr</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Pr="00977580">
          <w:rPr>
            <w:rFonts w:ascii="Caviar Dreams" w:hAnsi="Caviar Dreams"/>
          </w:rPr>
          <w:fldChar w:fldCharType="begin"/>
        </w:r>
        <w:r w:rsidRPr="00977580">
          <w:rPr>
            <w:rFonts w:ascii="Caviar Dreams" w:hAnsi="Caviar Dreams"/>
          </w:rPr>
          <w:instrText xml:space="preserve"> PAGE </w:instrText>
        </w:r>
        <w:r w:rsidRPr="00977580">
          <w:rPr>
            <w:rFonts w:ascii="Caviar Dreams" w:hAnsi="Caviar Dreams"/>
          </w:rPr>
          <w:fldChar w:fldCharType="separate"/>
        </w:r>
        <w:r w:rsidR="00C04D21">
          <w:rPr>
            <w:rFonts w:ascii="Caviar Dreams" w:hAnsi="Caviar Dreams"/>
            <w:noProof/>
          </w:rPr>
          <w:t>2</w:t>
        </w:r>
        <w:r w:rsidRPr="00977580">
          <w:rPr>
            <w:rFonts w:ascii="Caviar Dreams" w:hAnsi="Caviar Dreams"/>
          </w:rPr>
          <w:fldChar w:fldCharType="end"/>
        </w:r>
        <w:r w:rsidRPr="00977580">
          <w:rPr>
            <w:rFonts w:ascii="Caviar Dreams" w:hAnsi="Caviar Dreams"/>
          </w:rPr>
          <w:t xml:space="preserve"> sur </w:t>
        </w:r>
        <w:r w:rsidRPr="00977580">
          <w:rPr>
            <w:rFonts w:ascii="Caviar Dreams" w:hAnsi="Caviar Dreams"/>
          </w:rPr>
          <w:fldChar w:fldCharType="begin"/>
        </w:r>
        <w:r w:rsidRPr="00977580">
          <w:rPr>
            <w:rFonts w:ascii="Caviar Dreams" w:hAnsi="Caviar Dreams"/>
          </w:rPr>
          <w:instrText xml:space="preserve"> NUMPAGES  </w:instrText>
        </w:r>
        <w:r w:rsidRPr="00977580">
          <w:rPr>
            <w:rFonts w:ascii="Caviar Dreams" w:hAnsi="Caviar Dreams"/>
          </w:rPr>
          <w:fldChar w:fldCharType="separate"/>
        </w:r>
        <w:r w:rsidR="00C04D21">
          <w:rPr>
            <w:rFonts w:ascii="Caviar Dreams" w:hAnsi="Caviar Dreams"/>
            <w:noProof/>
          </w:rPr>
          <w:t>32</w:t>
        </w:r>
        <w:r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74F7" w:rsidRDefault="007874F7" w:rsidP="00D22F8D">
      <w:r>
        <w:separator/>
      </w:r>
    </w:p>
  </w:footnote>
  <w:footnote w:type="continuationSeparator" w:id="0">
    <w:p w:rsidR="007874F7" w:rsidRDefault="007874F7" w:rsidP="00D22F8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4">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8">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2">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nsid w:val="79C0117C"/>
    <w:multiLevelType w:val="hybridMultilevel"/>
    <w:tmpl w:val="0F5A2D9E"/>
    <w:lvl w:ilvl="0" w:tplc="1C3455B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12"/>
  </w:num>
  <w:num w:numId="3">
    <w:abstractNumId w:val="7"/>
  </w:num>
  <w:num w:numId="4">
    <w:abstractNumId w:val="0"/>
  </w:num>
  <w:num w:numId="5">
    <w:abstractNumId w:val="9"/>
  </w:num>
  <w:num w:numId="6">
    <w:abstractNumId w:val="11"/>
  </w:num>
  <w:num w:numId="7">
    <w:abstractNumId w:val="4"/>
  </w:num>
  <w:num w:numId="8">
    <w:abstractNumId w:val="1"/>
  </w:num>
  <w:num w:numId="9">
    <w:abstractNumId w:val="5"/>
  </w:num>
  <w:num w:numId="10">
    <w:abstractNumId w:val="6"/>
  </w:num>
  <w:num w:numId="11">
    <w:abstractNumId w:val="13"/>
  </w:num>
  <w:num w:numId="12">
    <w:abstractNumId w:val="2"/>
  </w:num>
  <w:num w:numId="13">
    <w:abstractNumId w:val="8"/>
  </w:num>
  <w:num w:numId="14">
    <w:abstractNumId w:val="10"/>
  </w:num>
  <w:num w:numId="15">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D22F8D"/>
    <w:rsid w:val="00001CDA"/>
    <w:rsid w:val="00003130"/>
    <w:rsid w:val="00004FEE"/>
    <w:rsid w:val="000363CF"/>
    <w:rsid w:val="00056AF4"/>
    <w:rsid w:val="0008024C"/>
    <w:rsid w:val="00082086"/>
    <w:rsid w:val="000828E3"/>
    <w:rsid w:val="00091B9D"/>
    <w:rsid w:val="00092A10"/>
    <w:rsid w:val="000A1024"/>
    <w:rsid w:val="000A5323"/>
    <w:rsid w:val="000B12FB"/>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6E39"/>
    <w:rsid w:val="0010794C"/>
    <w:rsid w:val="00113EE7"/>
    <w:rsid w:val="0012398C"/>
    <w:rsid w:val="001259C4"/>
    <w:rsid w:val="0013441D"/>
    <w:rsid w:val="00136521"/>
    <w:rsid w:val="00137EBC"/>
    <w:rsid w:val="00140879"/>
    <w:rsid w:val="001424C2"/>
    <w:rsid w:val="00150CC9"/>
    <w:rsid w:val="001579BB"/>
    <w:rsid w:val="001619F8"/>
    <w:rsid w:val="00162FAA"/>
    <w:rsid w:val="0017336E"/>
    <w:rsid w:val="00197381"/>
    <w:rsid w:val="001A2258"/>
    <w:rsid w:val="001B597B"/>
    <w:rsid w:val="001B5C34"/>
    <w:rsid w:val="001B63DB"/>
    <w:rsid w:val="001C24DB"/>
    <w:rsid w:val="001D26E4"/>
    <w:rsid w:val="001D4371"/>
    <w:rsid w:val="001E05A0"/>
    <w:rsid w:val="001E62CD"/>
    <w:rsid w:val="001F2D21"/>
    <w:rsid w:val="002022D2"/>
    <w:rsid w:val="00212FB2"/>
    <w:rsid w:val="002148AF"/>
    <w:rsid w:val="00220C76"/>
    <w:rsid w:val="002241EF"/>
    <w:rsid w:val="00226D4B"/>
    <w:rsid w:val="00234720"/>
    <w:rsid w:val="002356DE"/>
    <w:rsid w:val="0023685E"/>
    <w:rsid w:val="00236B3A"/>
    <w:rsid w:val="00244C22"/>
    <w:rsid w:val="0024580B"/>
    <w:rsid w:val="00264E56"/>
    <w:rsid w:val="00286295"/>
    <w:rsid w:val="00293E3D"/>
    <w:rsid w:val="002A19B0"/>
    <w:rsid w:val="002B0322"/>
    <w:rsid w:val="002C312A"/>
    <w:rsid w:val="002C4896"/>
    <w:rsid w:val="002C4CC7"/>
    <w:rsid w:val="002C642F"/>
    <w:rsid w:val="002D2BD0"/>
    <w:rsid w:val="002D720F"/>
    <w:rsid w:val="002E36F5"/>
    <w:rsid w:val="0030375E"/>
    <w:rsid w:val="00303F75"/>
    <w:rsid w:val="00314C00"/>
    <w:rsid w:val="00316596"/>
    <w:rsid w:val="003168A3"/>
    <w:rsid w:val="0032128E"/>
    <w:rsid w:val="00332A07"/>
    <w:rsid w:val="00333DFC"/>
    <w:rsid w:val="003343B0"/>
    <w:rsid w:val="003377BE"/>
    <w:rsid w:val="003460C3"/>
    <w:rsid w:val="003522D0"/>
    <w:rsid w:val="00371D40"/>
    <w:rsid w:val="0038095A"/>
    <w:rsid w:val="00380B93"/>
    <w:rsid w:val="0038201A"/>
    <w:rsid w:val="00383237"/>
    <w:rsid w:val="00386459"/>
    <w:rsid w:val="00392284"/>
    <w:rsid w:val="003A1E24"/>
    <w:rsid w:val="003A6D25"/>
    <w:rsid w:val="003B33A3"/>
    <w:rsid w:val="003B45C3"/>
    <w:rsid w:val="003B6214"/>
    <w:rsid w:val="003B7FAB"/>
    <w:rsid w:val="003E57EF"/>
    <w:rsid w:val="003E6948"/>
    <w:rsid w:val="003E7964"/>
    <w:rsid w:val="004027EE"/>
    <w:rsid w:val="00416437"/>
    <w:rsid w:val="0041645E"/>
    <w:rsid w:val="00416D30"/>
    <w:rsid w:val="00422FEE"/>
    <w:rsid w:val="00424A9E"/>
    <w:rsid w:val="00424F08"/>
    <w:rsid w:val="00425293"/>
    <w:rsid w:val="00426369"/>
    <w:rsid w:val="00442D8A"/>
    <w:rsid w:val="00444C69"/>
    <w:rsid w:val="00446BF9"/>
    <w:rsid w:val="0045509C"/>
    <w:rsid w:val="0045517F"/>
    <w:rsid w:val="0046237C"/>
    <w:rsid w:val="0046514F"/>
    <w:rsid w:val="00474FEA"/>
    <w:rsid w:val="0048437A"/>
    <w:rsid w:val="00490393"/>
    <w:rsid w:val="00490EAC"/>
    <w:rsid w:val="004A0758"/>
    <w:rsid w:val="004A35DC"/>
    <w:rsid w:val="004D0882"/>
    <w:rsid w:val="004D53A9"/>
    <w:rsid w:val="004E5E5C"/>
    <w:rsid w:val="00513BBB"/>
    <w:rsid w:val="005165A0"/>
    <w:rsid w:val="00524F3C"/>
    <w:rsid w:val="005277C5"/>
    <w:rsid w:val="005279FC"/>
    <w:rsid w:val="00533CDD"/>
    <w:rsid w:val="005371BB"/>
    <w:rsid w:val="005408A2"/>
    <w:rsid w:val="00593DA2"/>
    <w:rsid w:val="005A4A82"/>
    <w:rsid w:val="005A4C85"/>
    <w:rsid w:val="005A633E"/>
    <w:rsid w:val="005C1104"/>
    <w:rsid w:val="005C5A61"/>
    <w:rsid w:val="005C673D"/>
    <w:rsid w:val="005C7E29"/>
    <w:rsid w:val="005D653D"/>
    <w:rsid w:val="005E108E"/>
    <w:rsid w:val="005E2A91"/>
    <w:rsid w:val="005F7094"/>
    <w:rsid w:val="0060348D"/>
    <w:rsid w:val="006100F5"/>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A5874"/>
    <w:rsid w:val="006B1D9B"/>
    <w:rsid w:val="006B248B"/>
    <w:rsid w:val="006B311F"/>
    <w:rsid w:val="006B471C"/>
    <w:rsid w:val="006B7B58"/>
    <w:rsid w:val="006D3329"/>
    <w:rsid w:val="006D52D9"/>
    <w:rsid w:val="006E0116"/>
    <w:rsid w:val="006E08DE"/>
    <w:rsid w:val="006E1DEC"/>
    <w:rsid w:val="006E45D6"/>
    <w:rsid w:val="006F28DD"/>
    <w:rsid w:val="006F4B8F"/>
    <w:rsid w:val="006F7442"/>
    <w:rsid w:val="006F7C52"/>
    <w:rsid w:val="00702688"/>
    <w:rsid w:val="00704224"/>
    <w:rsid w:val="00706E4E"/>
    <w:rsid w:val="00711CFC"/>
    <w:rsid w:val="00716A06"/>
    <w:rsid w:val="00717566"/>
    <w:rsid w:val="0071799D"/>
    <w:rsid w:val="007212AE"/>
    <w:rsid w:val="00730D7C"/>
    <w:rsid w:val="00752EDB"/>
    <w:rsid w:val="007658EA"/>
    <w:rsid w:val="00766FDA"/>
    <w:rsid w:val="00777F4A"/>
    <w:rsid w:val="00784344"/>
    <w:rsid w:val="007874F7"/>
    <w:rsid w:val="007925D7"/>
    <w:rsid w:val="007B1639"/>
    <w:rsid w:val="007B50B4"/>
    <w:rsid w:val="007B6A1C"/>
    <w:rsid w:val="007C1028"/>
    <w:rsid w:val="007C5BFD"/>
    <w:rsid w:val="007D0D25"/>
    <w:rsid w:val="008004DB"/>
    <w:rsid w:val="00803A9E"/>
    <w:rsid w:val="00807F19"/>
    <w:rsid w:val="00807F42"/>
    <w:rsid w:val="00810CB2"/>
    <w:rsid w:val="0081190E"/>
    <w:rsid w:val="0082306A"/>
    <w:rsid w:val="00824E80"/>
    <w:rsid w:val="00840E0F"/>
    <w:rsid w:val="00845E5B"/>
    <w:rsid w:val="00860B72"/>
    <w:rsid w:val="00861B2E"/>
    <w:rsid w:val="00866AC2"/>
    <w:rsid w:val="008756EF"/>
    <w:rsid w:val="008C019B"/>
    <w:rsid w:val="008C139D"/>
    <w:rsid w:val="008C5F80"/>
    <w:rsid w:val="008D05BE"/>
    <w:rsid w:val="008D0839"/>
    <w:rsid w:val="008E6C2D"/>
    <w:rsid w:val="008F3224"/>
    <w:rsid w:val="008F4420"/>
    <w:rsid w:val="008F5EDB"/>
    <w:rsid w:val="00904CF0"/>
    <w:rsid w:val="009069D4"/>
    <w:rsid w:val="00906E40"/>
    <w:rsid w:val="009110B3"/>
    <w:rsid w:val="00914B89"/>
    <w:rsid w:val="0091614D"/>
    <w:rsid w:val="00923858"/>
    <w:rsid w:val="0092699F"/>
    <w:rsid w:val="0093294D"/>
    <w:rsid w:val="0093568A"/>
    <w:rsid w:val="00935AC9"/>
    <w:rsid w:val="00936500"/>
    <w:rsid w:val="00950FE4"/>
    <w:rsid w:val="00956126"/>
    <w:rsid w:val="00965E5D"/>
    <w:rsid w:val="00977580"/>
    <w:rsid w:val="009842A6"/>
    <w:rsid w:val="009862AF"/>
    <w:rsid w:val="00987C50"/>
    <w:rsid w:val="0099112C"/>
    <w:rsid w:val="0099116F"/>
    <w:rsid w:val="0099709C"/>
    <w:rsid w:val="009979E0"/>
    <w:rsid w:val="009B2756"/>
    <w:rsid w:val="009C21FA"/>
    <w:rsid w:val="009C67CC"/>
    <w:rsid w:val="009E2F63"/>
    <w:rsid w:val="009E47D0"/>
    <w:rsid w:val="009F326C"/>
    <w:rsid w:val="00A0028A"/>
    <w:rsid w:val="00A022DB"/>
    <w:rsid w:val="00A21B51"/>
    <w:rsid w:val="00A24EAD"/>
    <w:rsid w:val="00A32314"/>
    <w:rsid w:val="00A34DDA"/>
    <w:rsid w:val="00A37879"/>
    <w:rsid w:val="00A40B4B"/>
    <w:rsid w:val="00A42328"/>
    <w:rsid w:val="00A42E43"/>
    <w:rsid w:val="00A461DA"/>
    <w:rsid w:val="00A5339C"/>
    <w:rsid w:val="00A564C1"/>
    <w:rsid w:val="00A60A8D"/>
    <w:rsid w:val="00A613DC"/>
    <w:rsid w:val="00A63ADB"/>
    <w:rsid w:val="00A64579"/>
    <w:rsid w:val="00A703FF"/>
    <w:rsid w:val="00A801F6"/>
    <w:rsid w:val="00A80854"/>
    <w:rsid w:val="00A867D8"/>
    <w:rsid w:val="00A86914"/>
    <w:rsid w:val="00A90E33"/>
    <w:rsid w:val="00AA6868"/>
    <w:rsid w:val="00AB23EC"/>
    <w:rsid w:val="00AB5231"/>
    <w:rsid w:val="00AC03F4"/>
    <w:rsid w:val="00AC6EEB"/>
    <w:rsid w:val="00AD1189"/>
    <w:rsid w:val="00AD6D9F"/>
    <w:rsid w:val="00AE4FD8"/>
    <w:rsid w:val="00AE7B87"/>
    <w:rsid w:val="00AF64FF"/>
    <w:rsid w:val="00AF6966"/>
    <w:rsid w:val="00B10BFF"/>
    <w:rsid w:val="00B14D31"/>
    <w:rsid w:val="00B274B3"/>
    <w:rsid w:val="00B32B43"/>
    <w:rsid w:val="00B35B8E"/>
    <w:rsid w:val="00B521AA"/>
    <w:rsid w:val="00B60C6A"/>
    <w:rsid w:val="00B64E53"/>
    <w:rsid w:val="00B76873"/>
    <w:rsid w:val="00B8094F"/>
    <w:rsid w:val="00B84AE2"/>
    <w:rsid w:val="00B97E78"/>
    <w:rsid w:val="00BA5376"/>
    <w:rsid w:val="00BB203C"/>
    <w:rsid w:val="00BC09BF"/>
    <w:rsid w:val="00BC2EA1"/>
    <w:rsid w:val="00BC3A74"/>
    <w:rsid w:val="00BD6483"/>
    <w:rsid w:val="00BF3C01"/>
    <w:rsid w:val="00BF7850"/>
    <w:rsid w:val="00BF7A81"/>
    <w:rsid w:val="00C04D21"/>
    <w:rsid w:val="00C22327"/>
    <w:rsid w:val="00C238C2"/>
    <w:rsid w:val="00C27BBE"/>
    <w:rsid w:val="00C35382"/>
    <w:rsid w:val="00C50208"/>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7444"/>
    <w:rsid w:val="00CC7CCA"/>
    <w:rsid w:val="00CE09F5"/>
    <w:rsid w:val="00CF0839"/>
    <w:rsid w:val="00CF31CC"/>
    <w:rsid w:val="00CF427D"/>
    <w:rsid w:val="00D02D8E"/>
    <w:rsid w:val="00D04990"/>
    <w:rsid w:val="00D058B4"/>
    <w:rsid w:val="00D07DFC"/>
    <w:rsid w:val="00D17C99"/>
    <w:rsid w:val="00D22F8D"/>
    <w:rsid w:val="00D27EE4"/>
    <w:rsid w:val="00D457B2"/>
    <w:rsid w:val="00D51A02"/>
    <w:rsid w:val="00D527C7"/>
    <w:rsid w:val="00D60C66"/>
    <w:rsid w:val="00D81B92"/>
    <w:rsid w:val="00D85BE0"/>
    <w:rsid w:val="00DA05C5"/>
    <w:rsid w:val="00DA30C3"/>
    <w:rsid w:val="00DB0E1B"/>
    <w:rsid w:val="00DB1571"/>
    <w:rsid w:val="00DB36A3"/>
    <w:rsid w:val="00DC71E5"/>
    <w:rsid w:val="00DD1D96"/>
    <w:rsid w:val="00DD6C72"/>
    <w:rsid w:val="00DF0579"/>
    <w:rsid w:val="00DF5334"/>
    <w:rsid w:val="00DF6D95"/>
    <w:rsid w:val="00E063C8"/>
    <w:rsid w:val="00E156C6"/>
    <w:rsid w:val="00E32CAF"/>
    <w:rsid w:val="00E45AF1"/>
    <w:rsid w:val="00E51EAE"/>
    <w:rsid w:val="00E6045F"/>
    <w:rsid w:val="00E62AEF"/>
    <w:rsid w:val="00E65A0B"/>
    <w:rsid w:val="00E70AA6"/>
    <w:rsid w:val="00E71016"/>
    <w:rsid w:val="00E7284B"/>
    <w:rsid w:val="00E90062"/>
    <w:rsid w:val="00E91F31"/>
    <w:rsid w:val="00E974AD"/>
    <w:rsid w:val="00E97BD2"/>
    <w:rsid w:val="00EA4B60"/>
    <w:rsid w:val="00EB20F0"/>
    <w:rsid w:val="00EB2946"/>
    <w:rsid w:val="00EC0217"/>
    <w:rsid w:val="00EC0492"/>
    <w:rsid w:val="00EC23A6"/>
    <w:rsid w:val="00EC34CD"/>
    <w:rsid w:val="00EC7916"/>
    <w:rsid w:val="00ED2000"/>
    <w:rsid w:val="00ED2B6C"/>
    <w:rsid w:val="00ED402A"/>
    <w:rsid w:val="00EF191D"/>
    <w:rsid w:val="00EF241C"/>
    <w:rsid w:val="00F03952"/>
    <w:rsid w:val="00F145FD"/>
    <w:rsid w:val="00F23F6F"/>
    <w:rsid w:val="00F303FF"/>
    <w:rsid w:val="00F35DAA"/>
    <w:rsid w:val="00F4063D"/>
    <w:rsid w:val="00F41CC4"/>
    <w:rsid w:val="00F429F6"/>
    <w:rsid w:val="00F50B8A"/>
    <w:rsid w:val="00F53A42"/>
    <w:rsid w:val="00F678C1"/>
    <w:rsid w:val="00F711B4"/>
    <w:rsid w:val="00F90EC1"/>
    <w:rsid w:val="00F90F17"/>
    <w:rsid w:val="00F948BF"/>
    <w:rsid w:val="00F94DBA"/>
    <w:rsid w:val="00F9774B"/>
    <w:rsid w:val="00FA743E"/>
    <w:rsid w:val="00FB0224"/>
    <w:rsid w:val="00FB56CA"/>
    <w:rsid w:val="00FC039D"/>
    <w:rsid w:val="00FC30A7"/>
    <w:rsid w:val="00FD17C5"/>
    <w:rsid w:val="00FE4185"/>
    <w:rsid w:val="00FE7E58"/>
    <w:rsid w:val="00FF1E34"/>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7410">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mailto:lobjois@fullsix.com" TargetMode="External"/><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hyperlink" Target="mailto:marseille@fullsi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mailto:gauvrit@fullsix.com" TargetMode="External"/><Relationship Id="rId32" Type="http://schemas.openxmlformats.org/officeDocument/2006/relationships/hyperlink" Target="http://www.facebook.com/pages/Association-Josephine-pour-la-beaut%C3%A9-des-Femmes/161169504995"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hyperlink" Target="mailto:meritet@fullsix.com" TargetMode="External"/><Relationship Id="rId28" Type="http://schemas.openxmlformats.org/officeDocument/2006/relationships/hyperlink" Target="mailto:vanhorde@fullsix.com" TargetMode="External"/><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7.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josephinepourlabeautedesfemmes.blogspot.com" TargetMode="External"/><Relationship Id="rId27" Type="http://schemas.openxmlformats.org/officeDocument/2006/relationships/hyperlink" Target="mailto:prache@fullsix.com" TargetMode="External"/><Relationship Id="rId30" Type="http://schemas.openxmlformats.org/officeDocument/2006/relationships/image" Target="media/image16.jpeg"/><Relationship Id="rId35" Type="http://schemas.openxmlformats.org/officeDocument/2006/relationships/image" Target="media/image19.jpeg"/><Relationship Id="rId43" Type="http://schemas.openxmlformats.org/officeDocument/2006/relationships/hyperlink" Target="mailto:contact@josephinebeaute.fr" TargetMode="Externa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aubert@fullsix.com" TargetMode="External"/><Relationship Id="rId33" Type="http://schemas.openxmlformats.org/officeDocument/2006/relationships/hyperlink" Target="http://www.flickr.com/photos/josephinebeaute/"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F6C12"/>
    <w:rsid w:val="008F6C12"/>
    <w:rsid w:val="00D4218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181"/>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CE18FA24D34506A92576747FDBD8D1">
    <w:name w:val="78CE18FA24D34506A92576747FDBD8D1"/>
    <w:rsid w:val="008F6C12"/>
  </w:style>
  <w:style w:type="paragraph" w:customStyle="1" w:styleId="B04A6A714B614613A67350012AD91159">
    <w:name w:val="B04A6A714B614613A67350012AD91159"/>
    <w:rsid w:val="008F6C12"/>
  </w:style>
  <w:style w:type="paragraph" w:customStyle="1" w:styleId="6E785AA0602E422CA2104A1B12C92F76">
    <w:name w:val="6E785AA0602E422CA2104A1B12C92F76"/>
    <w:rsid w:val="00D42181"/>
  </w:style>
  <w:style w:type="paragraph" w:customStyle="1" w:styleId="1C189B5C68184942AEE6AE289217FAC8">
    <w:name w:val="1C189B5C68184942AEE6AE289217FAC8"/>
    <w:rsid w:val="00D42181"/>
  </w:style>
  <w:style w:type="paragraph" w:customStyle="1" w:styleId="DFFE8F5E95964F028DA534E1A038E592">
    <w:name w:val="DFFE8F5E95964F028DA534E1A038E592"/>
    <w:rsid w:val="00D42181"/>
  </w:style>
  <w:style w:type="paragraph" w:customStyle="1" w:styleId="91D24A0C62C54CF8BC5BCA1BAE1A6121">
    <w:name w:val="91D24A0C62C54CF8BC5BCA1BAE1A6121"/>
    <w:rsid w:val="00D42181"/>
  </w:style>
  <w:style w:type="paragraph" w:customStyle="1" w:styleId="B31C616AB2154C13871CF9C519C8D1F5">
    <w:name w:val="B31C616AB2154C13871CF9C519C8D1F5"/>
    <w:rsid w:val="00D42181"/>
  </w:style>
  <w:style w:type="paragraph" w:customStyle="1" w:styleId="D17E970B73354261B5FCE133F131B3CA">
    <w:name w:val="D17E970B73354261B5FCE133F131B3CA"/>
    <w:rsid w:val="00D4218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F17D3D-E9A5-4C58-A64E-11DE662FA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6072</TotalTime>
  <Pages>32</Pages>
  <Words>3543</Words>
  <Characters>19490</Characters>
  <Application>Microsoft Office Word</Application>
  <DocSecurity>0</DocSecurity>
  <Lines>162</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381</cp:revision>
  <cp:lastPrinted>2011-08-04T12:26:00Z</cp:lastPrinted>
  <dcterms:created xsi:type="dcterms:W3CDTF">2011-07-11T12:09:00Z</dcterms:created>
  <dcterms:modified xsi:type="dcterms:W3CDTF">2011-08-04T12:28:00Z</dcterms:modified>
</cp:coreProperties>
</file>